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4699186"/>
    <w:p w14:paraId="5CDDC069" w14:textId="77777777" w:rsidR="006907AE" w:rsidRPr="00BE240A" w:rsidRDefault="0013267B" w:rsidP="006907AE">
      <w:pPr>
        <w:spacing w:before="3644" w:line="360" w:lineRule="auto"/>
        <w:jc w:val="center"/>
        <w:rPr>
          <w:rFonts w:ascii="Times New Roman" w:hAnsi="Times New Roman" w:cs="Times New Roman"/>
          <w:b/>
          <w:bCs/>
          <w:spacing w:val="6"/>
          <w:sz w:val="36"/>
          <w:szCs w:val="36"/>
        </w:rPr>
      </w:pPr>
      <w:r>
        <w:rPr>
          <w:rFonts w:ascii="Times New Roman" w:hAnsi="Times New Roman" w:cs="Times New Roman"/>
          <w:noProof/>
          <w:lang w:eastAsia="tr-TR"/>
        </w:rPr>
        <mc:AlternateContent>
          <mc:Choice Requires="wps">
            <w:drawing>
              <wp:anchor distT="0" distB="0" distL="114300" distR="114300" simplePos="0" relativeHeight="251661312" behindDoc="0" locked="0" layoutInCell="1" allowOverlap="1" wp14:anchorId="5C7ECC43" wp14:editId="076F0F2B">
                <wp:simplePos x="0" y="0"/>
                <wp:positionH relativeFrom="margin">
                  <wp:align>right</wp:align>
                </wp:positionH>
                <wp:positionV relativeFrom="paragraph">
                  <wp:posOffset>290830</wp:posOffset>
                </wp:positionV>
                <wp:extent cx="5457825" cy="581025"/>
                <wp:effectExtent l="0" t="0" r="9525" b="9525"/>
                <wp:wrapNone/>
                <wp:docPr id="1" name="Metin Kutusu 1"/>
                <wp:cNvGraphicFramePr/>
                <a:graphic xmlns:a="http://schemas.openxmlformats.org/drawingml/2006/main">
                  <a:graphicData uri="http://schemas.microsoft.com/office/word/2010/wordprocessingShape">
                    <wps:wsp>
                      <wps:cNvSpPr txBox="1"/>
                      <wps:spPr>
                        <a:xfrm>
                          <a:off x="0" y="0"/>
                          <a:ext cx="5457825" cy="581025"/>
                        </a:xfrm>
                        <a:prstGeom prst="rect">
                          <a:avLst/>
                        </a:prstGeom>
                        <a:solidFill>
                          <a:schemeClr val="lt1"/>
                        </a:solidFill>
                        <a:ln w="6350">
                          <a:noFill/>
                        </a:ln>
                      </wps:spPr>
                      <wps:txbx>
                        <w:txbxContent>
                          <w:p w14:paraId="4E2131D1" w14:textId="77777777" w:rsidR="00FB6E4D" w:rsidRPr="0013267B" w:rsidRDefault="0013267B" w:rsidP="0013267B">
                            <w:pPr>
                              <w:jc w:val="center"/>
                              <w:rPr>
                                <w:rFonts w:ascii="Times New Roman" w:hAnsi="Times New Roman" w:cs="Times New Roman"/>
                                <w:b/>
                                <w:sz w:val="24"/>
                              </w:rPr>
                            </w:pPr>
                            <w:r w:rsidRPr="0013267B">
                              <w:rPr>
                                <w:rFonts w:ascii="Times New Roman" w:hAnsi="Times New Roman" w:cs="Times New Roman"/>
                                <w:b/>
                                <w:sz w:val="24"/>
                              </w:rPr>
                              <w:t>SİBER GÜVENLİK ANABİLİM DALI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7ECC43" id="_x0000_t202" coordsize="21600,21600" o:spt="202" path="m,l,21600r21600,l21600,xe">
                <v:stroke joinstyle="miter"/>
                <v:path gradientshapeok="t" o:connecttype="rect"/>
              </v:shapetype>
              <v:shape id="Metin Kutusu 1" o:spid="_x0000_s1026" type="#_x0000_t202" style="position:absolute;left:0;text-align:left;margin-left:378.55pt;margin-top:22.9pt;width:429.75pt;height:45.75pt;z-index:2516613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" fillcolor="white [3201]" stroked="f" strokeweight=".5pt">
                <v:textbox>
                  <w:txbxContent>
                    <w:p w:rsidR="00FB6E4D" w:rsidRPr="0013267B" w:rsidRDefault="0013267B" w:rsidP="0013267B">
                      <w:pPr>
                        <w:jc w:val="center"/>
                        <w:rPr>
                          <w:rFonts w:ascii="Times New Roman" w:hAnsi="Times New Roman" w:cs="Times New Roman"/>
                          <w:b/>
                          <w:sz w:val="24"/>
                        </w:rPr>
                      </w:pPr>
                      <w:r w:rsidRPr="0013267B">
                        <w:rPr>
                          <w:rFonts w:ascii="Times New Roman" w:hAnsi="Times New Roman" w:cs="Times New Roman"/>
                          <w:b/>
                          <w:sz w:val="24"/>
                        </w:rPr>
                        <w:t>SİBER GÜVENLİK ANABİLİM DALI</w:t>
                      </w:r>
                    </w:p>
                  </w:txbxContent>
                </v:textbox>
                <w10:wrap anchorx="margin"/>
              </v:shape>
            </w:pict>
          </mc:Fallback>
        </mc:AlternateContent>
      </w:r>
      <w:r w:rsidRPr="00BE240A">
        <w:rPr>
          <w:rFonts w:ascii="Times New Roman" w:hAnsi="Times New Roman" w:cs="Times New Roman"/>
          <w:noProof/>
          <w:lang w:eastAsia="tr-TR"/>
        </w:rPr>
        <mc:AlternateContent>
          <mc:Choice Requires="wps">
            <w:drawing>
              <wp:anchor distT="0" distB="0" distL="0" distR="0" simplePos="0" relativeHeight="251659264" behindDoc="0" locked="0" layoutInCell="0" allowOverlap="1" wp14:anchorId="5AAAFAAE" wp14:editId="6C5FD022">
                <wp:simplePos x="0" y="0"/>
                <wp:positionH relativeFrom="margin">
                  <wp:align>left</wp:align>
                </wp:positionH>
                <wp:positionV relativeFrom="paragraph">
                  <wp:posOffset>-433070</wp:posOffset>
                </wp:positionV>
                <wp:extent cx="5962650" cy="9906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990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1195"/>
                              <w:gridCol w:w="6818"/>
                              <w:gridCol w:w="1247"/>
                            </w:tblGrid>
                            <w:tr w:rsidR="006907AE" w14:paraId="3AA17CFF" w14:textId="77777777" w:rsidTr="0013267B">
                              <w:trPr>
                                <w:trHeight w:hRule="exact" w:val="1380"/>
                              </w:trPr>
                              <w:tc>
                                <w:tcPr>
                                  <w:tcW w:w="1195" w:type="dxa"/>
                                  <w:tcBorders>
                                    <w:top w:val="nil"/>
                                    <w:left w:val="nil"/>
                                    <w:bottom w:val="nil"/>
                                    <w:right w:val="nil"/>
                                  </w:tcBorders>
                                </w:tcPr>
                                <w:p w14:paraId="70AF018E" w14:textId="77777777" w:rsidR="006907AE" w:rsidRDefault="006907AE">
                                  <w:pPr>
                                    <w:jc w:val="center"/>
                                  </w:pPr>
                                  <w:r>
                                    <w:rPr>
                                      <w:noProof/>
                                      <w:lang w:eastAsia="tr-TR"/>
                                    </w:rPr>
                                    <w:drawing>
                                      <wp:inline distT="0" distB="0" distL="0" distR="0" wp14:anchorId="7CE3DCD9" wp14:editId="4C9C5B14">
                                        <wp:extent cx="704850" cy="704850"/>
                                        <wp:effectExtent l="0" t="0" r="0" b="0"/>
                                        <wp:docPr id="947880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tc>
                              <w:tc>
                                <w:tcPr>
                                  <w:tcW w:w="6818" w:type="dxa"/>
                                  <w:tcBorders>
                                    <w:top w:val="nil"/>
                                    <w:left w:val="nil"/>
                                    <w:bottom w:val="nil"/>
                                    <w:right w:val="nil"/>
                                  </w:tcBorders>
                                  <w:vAlign w:val="center"/>
                                </w:tcPr>
                                <w:p w14:paraId="04DBAA7D" w14:textId="77777777" w:rsidR="00FB6E4D" w:rsidRDefault="006907AE" w:rsidP="00FB6E4D">
                                  <w:pPr>
                                    <w:spacing w:after="32" w:line="535" w:lineRule="exact"/>
                                    <w:ind w:left="144"/>
                                    <w:jc w:val="center"/>
                                    <w:rPr>
                                      <w:rFonts w:ascii="Times New Roman" w:hAnsi="Times New Roman" w:cs="Times New Roman"/>
                                      <w:b/>
                                      <w:bCs/>
                                      <w:sz w:val="36"/>
                                      <w:szCs w:val="32"/>
                                    </w:rPr>
                                  </w:pPr>
                                  <w:r w:rsidRPr="006907AE">
                                    <w:rPr>
                                      <w:rFonts w:ascii="Times New Roman" w:hAnsi="Times New Roman" w:cs="Times New Roman"/>
                                      <w:b/>
                                      <w:bCs/>
                                      <w:sz w:val="36"/>
                                      <w:szCs w:val="35"/>
                                    </w:rPr>
                                    <w:t>MARMARA ÜNİVERSİTESİ</w:t>
                                  </w:r>
                                  <w:r w:rsidRPr="006907AE">
                                    <w:rPr>
                                      <w:rFonts w:ascii="Times New Roman" w:hAnsi="Times New Roman" w:cs="Times New Roman"/>
                                      <w:b/>
                                      <w:bCs/>
                                      <w:sz w:val="36"/>
                                      <w:szCs w:val="35"/>
                                    </w:rPr>
                                    <w:br/>
                                  </w:r>
                                  <w:r w:rsidRPr="006907AE">
                                    <w:rPr>
                                      <w:rFonts w:ascii="Times New Roman" w:hAnsi="Times New Roman" w:cs="Times New Roman"/>
                                      <w:b/>
                                      <w:bCs/>
                                      <w:sz w:val="36"/>
                                      <w:szCs w:val="32"/>
                                    </w:rPr>
                                    <w:t>FEN BİLİMLERİ ENSTİTÜSÜ</w:t>
                                  </w:r>
                                  <w:r w:rsidR="00CE1F34">
                                    <w:rPr>
                                      <w:rFonts w:ascii="Times New Roman" w:hAnsi="Times New Roman" w:cs="Times New Roman"/>
                                      <w:b/>
                                      <w:bCs/>
                                      <w:sz w:val="36"/>
                                      <w:szCs w:val="32"/>
                                    </w:rPr>
                                    <w:t xml:space="preserve"> </w:t>
                                  </w:r>
                                </w:p>
                                <w:p w14:paraId="7A28214C" w14:textId="77777777" w:rsidR="00CE1F34" w:rsidRPr="006907AE" w:rsidRDefault="00CE1F34">
                                  <w:pPr>
                                    <w:spacing w:after="32" w:line="535" w:lineRule="exact"/>
                                    <w:ind w:left="144"/>
                                    <w:jc w:val="center"/>
                                    <w:rPr>
                                      <w:rFonts w:ascii="Times New Roman" w:hAnsi="Times New Roman" w:cs="Times New Roman"/>
                                      <w:b/>
                                      <w:bCs/>
                                      <w:sz w:val="32"/>
                                      <w:szCs w:val="32"/>
                                    </w:rPr>
                                  </w:pPr>
                                </w:p>
                              </w:tc>
                              <w:tc>
                                <w:tcPr>
                                  <w:tcW w:w="1247" w:type="dxa"/>
                                  <w:tcBorders>
                                    <w:top w:val="nil"/>
                                    <w:left w:val="nil"/>
                                    <w:bottom w:val="nil"/>
                                    <w:right w:val="nil"/>
                                  </w:tcBorders>
                                </w:tcPr>
                                <w:p w14:paraId="70926109" w14:textId="77777777" w:rsidR="006907AE" w:rsidRDefault="006907AE">
                                  <w:pPr>
                                    <w:ind w:right="43"/>
                                    <w:jc w:val="center"/>
                                  </w:pPr>
                                  <w:r>
                                    <w:rPr>
                                      <w:noProof/>
                                      <w:lang w:eastAsia="tr-TR"/>
                                    </w:rPr>
                                    <w:drawing>
                                      <wp:inline distT="0" distB="0" distL="0" distR="0" wp14:anchorId="255EFDFC" wp14:editId="48427FB8">
                                        <wp:extent cx="676275" cy="676275"/>
                                        <wp:effectExtent l="0" t="0" r="9525" b="9525"/>
                                        <wp:docPr id="1836702326"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r>
                          </w:tbl>
                          <w:p w14:paraId="60451DAC" w14:textId="77777777" w:rsidR="006907AE" w:rsidRDefault="006907AE" w:rsidP="006907A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AFAAE" id="_x0000_t202" coordsize="21600,21600" o:spt="202" path="m,l,21600r21600,l21600,xe">
                <v:stroke joinstyle="miter"/>
                <v:path gradientshapeok="t" o:connecttype="rect"/>
              </v:shapetype>
              <v:shape id="Text Box 2" o:spid="_x0000_s1027" type="#_x0000_t202" style="position:absolute;left:0;text-align:left;margin-left:0;margin-top:-34.1pt;width:469.5pt;height:78pt;z-index:25165926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" o:allowincell="f" stroked="f">
                <v:fill opacity="0"/>
                <v:textbox inset="0,0,0,0">
                  <w:txbxContent>
                    <w:tbl>
                      <w:tblPr>
                        <w:tblW w:w="0" w:type="auto"/>
                        <w:tblLayout w:type="fixed"/>
                        <w:tblCellMar>
                          <w:left w:w="0" w:type="dxa"/>
                          <w:right w:w="0" w:type="dxa"/>
                        </w:tblCellMar>
                        <w:tblLook w:val="0000" w:firstRow="0" w:lastRow="0" w:firstColumn="0" w:lastColumn="0" w:noHBand="0" w:noVBand="0"/>
                      </w:tblPr>
                      <w:tblGrid>
                        <w:gridCol w:w="1195"/>
                        <w:gridCol w:w="6818"/>
                        <w:gridCol w:w="1247"/>
                      </w:tblGrid>
                      <w:tr w:rsidR="006907AE" w14:paraId="3AA17CFF" w14:textId="77777777" w:rsidTr="0013267B">
                        <w:trPr>
                          <w:trHeight w:hRule="exact" w:val="1380"/>
                        </w:trPr>
                        <w:tc>
                          <w:tcPr>
                            <w:tcW w:w="1195" w:type="dxa"/>
                            <w:tcBorders>
                              <w:top w:val="nil"/>
                              <w:left w:val="nil"/>
                              <w:bottom w:val="nil"/>
                              <w:right w:val="nil"/>
                            </w:tcBorders>
                          </w:tcPr>
                          <w:p w14:paraId="70AF018E" w14:textId="77777777" w:rsidR="006907AE" w:rsidRDefault="006907AE">
                            <w:pPr>
                              <w:jc w:val="center"/>
                            </w:pPr>
                            <w:r>
                              <w:rPr>
                                <w:noProof/>
                                <w:lang w:eastAsia="tr-TR"/>
                              </w:rPr>
                              <w:drawing>
                                <wp:inline distT="0" distB="0" distL="0" distR="0" wp14:anchorId="7CE3DCD9" wp14:editId="4C9C5B14">
                                  <wp:extent cx="704850" cy="704850"/>
                                  <wp:effectExtent l="0" t="0" r="0" b="0"/>
                                  <wp:docPr id="947880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tc>
                        <w:tc>
                          <w:tcPr>
                            <w:tcW w:w="6818" w:type="dxa"/>
                            <w:tcBorders>
                              <w:top w:val="nil"/>
                              <w:left w:val="nil"/>
                              <w:bottom w:val="nil"/>
                              <w:right w:val="nil"/>
                            </w:tcBorders>
                            <w:vAlign w:val="center"/>
                          </w:tcPr>
                          <w:p w14:paraId="04DBAA7D" w14:textId="77777777" w:rsidR="00FB6E4D" w:rsidRDefault="006907AE" w:rsidP="00FB6E4D">
                            <w:pPr>
                              <w:spacing w:after="32" w:line="535" w:lineRule="exact"/>
                              <w:ind w:left="144"/>
                              <w:jc w:val="center"/>
                              <w:rPr>
                                <w:rFonts w:ascii="Times New Roman" w:hAnsi="Times New Roman" w:cs="Times New Roman"/>
                                <w:b/>
                                <w:bCs/>
                                <w:sz w:val="36"/>
                                <w:szCs w:val="32"/>
                              </w:rPr>
                            </w:pPr>
                            <w:r w:rsidRPr="006907AE">
                              <w:rPr>
                                <w:rFonts w:ascii="Times New Roman" w:hAnsi="Times New Roman" w:cs="Times New Roman"/>
                                <w:b/>
                                <w:bCs/>
                                <w:sz w:val="36"/>
                                <w:szCs w:val="35"/>
                              </w:rPr>
                              <w:t>MARMARA ÜNİVERSİTESİ</w:t>
                            </w:r>
                            <w:r w:rsidRPr="006907AE">
                              <w:rPr>
                                <w:rFonts w:ascii="Times New Roman" w:hAnsi="Times New Roman" w:cs="Times New Roman"/>
                                <w:b/>
                                <w:bCs/>
                                <w:sz w:val="36"/>
                                <w:szCs w:val="35"/>
                              </w:rPr>
                              <w:br/>
                            </w:r>
                            <w:r w:rsidRPr="006907AE">
                              <w:rPr>
                                <w:rFonts w:ascii="Times New Roman" w:hAnsi="Times New Roman" w:cs="Times New Roman"/>
                                <w:b/>
                                <w:bCs/>
                                <w:sz w:val="36"/>
                                <w:szCs w:val="32"/>
                              </w:rPr>
                              <w:t>FEN BİLİMLERİ ENSTİTÜSÜ</w:t>
                            </w:r>
                            <w:r w:rsidR="00CE1F34">
                              <w:rPr>
                                <w:rFonts w:ascii="Times New Roman" w:hAnsi="Times New Roman" w:cs="Times New Roman"/>
                                <w:b/>
                                <w:bCs/>
                                <w:sz w:val="36"/>
                                <w:szCs w:val="32"/>
                              </w:rPr>
                              <w:t xml:space="preserve"> </w:t>
                            </w:r>
                          </w:p>
                          <w:p w14:paraId="7A28214C" w14:textId="77777777" w:rsidR="00CE1F34" w:rsidRPr="006907AE" w:rsidRDefault="00CE1F34">
                            <w:pPr>
                              <w:spacing w:after="32" w:line="535" w:lineRule="exact"/>
                              <w:ind w:left="144"/>
                              <w:jc w:val="center"/>
                              <w:rPr>
                                <w:rFonts w:ascii="Times New Roman" w:hAnsi="Times New Roman" w:cs="Times New Roman"/>
                                <w:b/>
                                <w:bCs/>
                                <w:sz w:val="32"/>
                                <w:szCs w:val="32"/>
                              </w:rPr>
                            </w:pPr>
                          </w:p>
                        </w:tc>
                        <w:tc>
                          <w:tcPr>
                            <w:tcW w:w="1247" w:type="dxa"/>
                            <w:tcBorders>
                              <w:top w:val="nil"/>
                              <w:left w:val="nil"/>
                              <w:bottom w:val="nil"/>
                              <w:right w:val="nil"/>
                            </w:tcBorders>
                          </w:tcPr>
                          <w:p w14:paraId="70926109" w14:textId="77777777" w:rsidR="006907AE" w:rsidRDefault="006907AE">
                            <w:pPr>
                              <w:ind w:right="43"/>
                              <w:jc w:val="center"/>
                            </w:pPr>
                            <w:r>
                              <w:rPr>
                                <w:noProof/>
                                <w:lang w:eastAsia="tr-TR"/>
                              </w:rPr>
                              <w:drawing>
                                <wp:inline distT="0" distB="0" distL="0" distR="0" wp14:anchorId="255EFDFC" wp14:editId="48427FB8">
                                  <wp:extent cx="676275" cy="676275"/>
                                  <wp:effectExtent l="0" t="0" r="9525" b="9525"/>
                                  <wp:docPr id="1836702326"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r>
                    </w:tbl>
                    <w:p w14:paraId="60451DAC" w14:textId="77777777" w:rsidR="006907AE" w:rsidRDefault="006907AE" w:rsidP="006907AE"/>
                  </w:txbxContent>
                </v:textbox>
                <w10:wrap anchorx="margin"/>
              </v:shape>
            </w:pict>
          </mc:Fallback>
        </mc:AlternateContent>
      </w:r>
      <w:r w:rsidRPr="00BE240A">
        <w:rPr>
          <w:rFonts w:ascii="Times New Roman" w:hAnsi="Times New Roman" w:cs="Times New Roman"/>
          <w:noProof/>
          <w:spacing w:val="31"/>
          <w:w w:val="80"/>
          <w:sz w:val="32"/>
          <w:szCs w:val="32"/>
          <w:lang w:eastAsia="tr-TR"/>
        </w:rPr>
        <mc:AlternateContent>
          <mc:Choice Requires="wps">
            <w:drawing>
              <wp:anchor distT="0" distB="0" distL="0" distR="0" simplePos="0" relativeHeight="251660288" behindDoc="0" locked="0" layoutInCell="0" allowOverlap="1" wp14:anchorId="32C089E9" wp14:editId="1F77764E">
                <wp:simplePos x="0" y="0"/>
                <wp:positionH relativeFrom="margin">
                  <wp:align>right</wp:align>
                </wp:positionH>
                <wp:positionV relativeFrom="paragraph">
                  <wp:posOffset>2948305</wp:posOffset>
                </wp:positionV>
                <wp:extent cx="5695950" cy="38100"/>
                <wp:effectExtent l="19050" t="57150" r="57150" b="57150"/>
                <wp:wrapSquare wrapText="bothSides"/>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95950" cy="38100"/>
                        </a:xfrm>
                        <a:prstGeom prst="line">
                          <a:avLst/>
                        </a:prstGeom>
                        <a:noFill/>
                        <a:ln w="114300" cmpd="dbl">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4E29A" id="Line 3" o:spid="_x0000_s1026" style="position:absolute;flip:y;z-index:25166028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 from="397.3pt,232.15pt" to="845.8pt,2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" o:allowincell="f" strokecolor="#4f81bc" strokeweight="9pt">
                <v:stroke linestyle="thinThin"/>
                <w10:wrap type="square" anchorx="margin"/>
              </v:line>
            </w:pict>
          </mc:Fallback>
        </mc:AlternateContent>
      </w:r>
      <w:r w:rsidR="006907AE">
        <w:rPr>
          <w:rFonts w:ascii="Times New Roman" w:hAnsi="Times New Roman" w:cs="Times New Roman"/>
          <w:b/>
          <w:bCs/>
          <w:spacing w:val="16"/>
          <w:sz w:val="36"/>
          <w:szCs w:val="36"/>
        </w:rPr>
        <w:t>DÖNEM PROJESİ BAŞLIĞI</w:t>
      </w:r>
    </w:p>
    <w:bookmarkEnd w:id="0"/>
    <w:p w14:paraId="422B75AE" w14:textId="77777777" w:rsidR="006907AE" w:rsidRDefault="006907AE" w:rsidP="006907AE">
      <w:pPr>
        <w:spacing w:before="298" w:line="360" w:lineRule="auto"/>
        <w:ind w:right="72"/>
        <w:jc w:val="right"/>
        <w:rPr>
          <w:rFonts w:ascii="Times New Roman" w:hAnsi="Times New Roman" w:cs="Times New Roman"/>
          <w:spacing w:val="31"/>
          <w:w w:val="80"/>
          <w:sz w:val="40"/>
          <w:szCs w:val="40"/>
        </w:rPr>
      </w:pPr>
    </w:p>
    <w:p w14:paraId="184E5F84" w14:textId="77777777" w:rsidR="006907AE" w:rsidRPr="00BE240A" w:rsidRDefault="006907AE" w:rsidP="006907AE">
      <w:pPr>
        <w:spacing w:before="298" w:line="360" w:lineRule="auto"/>
        <w:ind w:right="72"/>
        <w:jc w:val="right"/>
        <w:rPr>
          <w:rFonts w:ascii="Times New Roman" w:hAnsi="Times New Roman" w:cs="Times New Roman"/>
          <w:spacing w:val="31"/>
          <w:w w:val="80"/>
          <w:sz w:val="40"/>
          <w:szCs w:val="40"/>
        </w:rPr>
      </w:pPr>
      <w:r>
        <w:rPr>
          <w:rFonts w:ascii="Times New Roman" w:hAnsi="Times New Roman" w:cs="Times New Roman"/>
          <w:spacing w:val="31"/>
          <w:w w:val="80"/>
          <w:sz w:val="40"/>
          <w:szCs w:val="40"/>
        </w:rPr>
        <w:t xml:space="preserve">Öğrencinin Adı – Soyadı </w:t>
      </w:r>
    </w:p>
    <w:p w14:paraId="11B3137D" w14:textId="77777777" w:rsidR="006907AE" w:rsidRPr="00BE240A" w:rsidRDefault="006907AE" w:rsidP="006907AE">
      <w:pPr>
        <w:spacing w:before="298" w:line="360" w:lineRule="auto"/>
        <w:ind w:right="72"/>
        <w:jc w:val="right"/>
        <w:rPr>
          <w:rFonts w:ascii="Times New Roman" w:hAnsi="Times New Roman" w:cs="Times New Roman"/>
          <w:spacing w:val="31"/>
          <w:w w:val="80"/>
          <w:sz w:val="30"/>
          <w:szCs w:val="30"/>
        </w:rPr>
      </w:pPr>
      <w:r w:rsidRPr="00BE240A">
        <w:rPr>
          <w:rFonts w:ascii="Times New Roman" w:hAnsi="Times New Roman" w:cs="Times New Roman"/>
          <w:b/>
          <w:bCs/>
          <w:sz w:val="30"/>
          <w:szCs w:val="30"/>
        </w:rPr>
        <w:t>YÜKSEK LİSANS DÖNEM PROJESİ</w:t>
      </w:r>
      <w:r w:rsidRPr="00BE240A">
        <w:rPr>
          <w:rFonts w:ascii="Times New Roman" w:hAnsi="Times New Roman" w:cs="Times New Roman"/>
          <w:b/>
          <w:bCs/>
          <w:sz w:val="30"/>
          <w:szCs w:val="30"/>
        </w:rPr>
        <w:br/>
        <w:t>Fen Bilimleri Enstitüsü</w:t>
      </w:r>
    </w:p>
    <w:p w14:paraId="1DFF4F4B" w14:textId="77777777" w:rsidR="006907AE" w:rsidRPr="00BE240A" w:rsidRDefault="006907AE" w:rsidP="006907AE">
      <w:pPr>
        <w:spacing w:before="69" w:line="360" w:lineRule="auto"/>
        <w:ind w:right="72"/>
        <w:rPr>
          <w:rFonts w:ascii="Times New Roman" w:hAnsi="Times New Roman" w:cs="Times New Roman"/>
          <w:b/>
          <w:bCs/>
          <w:spacing w:val="5"/>
          <w:sz w:val="30"/>
          <w:szCs w:val="30"/>
        </w:rPr>
      </w:pPr>
    </w:p>
    <w:p w14:paraId="6691C284" w14:textId="77777777" w:rsidR="006907AE" w:rsidRPr="00BE240A" w:rsidRDefault="006907AE" w:rsidP="006907AE">
      <w:pPr>
        <w:spacing w:before="69" w:line="360" w:lineRule="auto"/>
        <w:ind w:right="72"/>
        <w:jc w:val="right"/>
        <w:rPr>
          <w:rFonts w:ascii="Times New Roman" w:hAnsi="Times New Roman" w:cs="Times New Roman"/>
          <w:b/>
          <w:bCs/>
          <w:sz w:val="30"/>
          <w:szCs w:val="30"/>
        </w:rPr>
      </w:pPr>
      <w:r w:rsidRPr="00BE240A">
        <w:rPr>
          <w:rFonts w:ascii="Times New Roman" w:hAnsi="Times New Roman" w:cs="Times New Roman"/>
          <w:b/>
          <w:bCs/>
          <w:spacing w:val="5"/>
          <w:sz w:val="30"/>
          <w:szCs w:val="30"/>
        </w:rPr>
        <w:t>DANIŞMAN</w:t>
      </w:r>
    </w:p>
    <w:p w14:paraId="00E02CBB" w14:textId="77777777" w:rsidR="006907AE" w:rsidRPr="00BE240A" w:rsidRDefault="0013267B" w:rsidP="006907AE">
      <w:pPr>
        <w:spacing w:before="79" w:line="360" w:lineRule="auto"/>
        <w:ind w:right="72"/>
        <w:jc w:val="right"/>
        <w:rPr>
          <w:rFonts w:ascii="Times New Roman" w:hAnsi="Times New Roman" w:cs="Times New Roman"/>
          <w:spacing w:val="23"/>
          <w:w w:val="80"/>
          <w:sz w:val="30"/>
          <w:szCs w:val="30"/>
        </w:rPr>
      </w:pPr>
      <w:r>
        <w:rPr>
          <w:rFonts w:ascii="Times New Roman" w:hAnsi="Times New Roman" w:cs="Times New Roman"/>
          <w:spacing w:val="23"/>
          <w:w w:val="80"/>
          <w:sz w:val="30"/>
          <w:szCs w:val="30"/>
        </w:rPr>
        <w:t xml:space="preserve">Danışmanın Unvanı Adı Soyadı </w:t>
      </w:r>
    </w:p>
    <w:p w14:paraId="3320AF31" w14:textId="77777777" w:rsidR="006907AE" w:rsidRPr="00BE240A" w:rsidRDefault="006907AE" w:rsidP="006907AE">
      <w:pPr>
        <w:spacing w:before="454" w:line="360" w:lineRule="auto"/>
        <w:ind w:right="72"/>
        <w:jc w:val="right"/>
        <w:rPr>
          <w:rFonts w:ascii="Times New Roman" w:hAnsi="Times New Roman" w:cs="Times New Roman"/>
          <w:sz w:val="30"/>
          <w:szCs w:val="30"/>
        </w:rPr>
      </w:pPr>
    </w:p>
    <w:p w14:paraId="07EDB98E" w14:textId="0BF431AF" w:rsidR="006907AE" w:rsidRPr="002642A2" w:rsidRDefault="006907AE" w:rsidP="006907AE">
      <w:pPr>
        <w:spacing w:before="454" w:line="360" w:lineRule="auto"/>
        <w:ind w:right="72"/>
        <w:jc w:val="right"/>
        <w:rPr>
          <w:rFonts w:ascii="Times New Roman" w:hAnsi="Times New Roman" w:cs="Times New Roman"/>
          <w:sz w:val="30"/>
          <w:szCs w:val="30"/>
        </w:rPr>
      </w:pPr>
      <w:r w:rsidRPr="00BE240A">
        <w:rPr>
          <w:rFonts w:ascii="Times New Roman" w:hAnsi="Times New Roman" w:cs="Times New Roman"/>
          <w:sz w:val="30"/>
          <w:szCs w:val="30"/>
        </w:rPr>
        <w:t>İSTANBUL, 202</w:t>
      </w:r>
      <w:r w:rsidR="004930F6">
        <w:rPr>
          <w:rFonts w:ascii="Times New Roman" w:hAnsi="Times New Roman" w:cs="Times New Roman"/>
          <w:sz w:val="30"/>
          <w:szCs w:val="30"/>
        </w:rPr>
        <w:t>6</w:t>
      </w:r>
    </w:p>
    <w:p w14:paraId="45F437E4" w14:textId="77777777" w:rsidR="0013267B" w:rsidRDefault="0013267B">
      <w:r>
        <w:br w:type="page"/>
      </w:r>
    </w:p>
    <w:p w14:paraId="451109F8" w14:textId="77777777" w:rsidR="00986E26" w:rsidRPr="00986E26" w:rsidRDefault="00986E26" w:rsidP="00986E2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986E26">
        <w:rPr>
          <w:rFonts w:ascii="Times New Roman" w:eastAsia="Times New Roman" w:hAnsi="Times New Roman" w:cs="Times New Roman"/>
          <w:b/>
          <w:bCs/>
          <w:sz w:val="27"/>
          <w:szCs w:val="27"/>
          <w:lang w:eastAsia="tr-TR"/>
        </w:rPr>
        <w:lastRenderedPageBreak/>
        <w:t>BİLİMSEL ETİK VE AKADEMİK DÜRÜSTÜK BEYANI</w:t>
      </w:r>
    </w:p>
    <w:p w14:paraId="39B8530C" w14:textId="77777777" w:rsidR="00986E26" w:rsidRPr="00986E26" w:rsidRDefault="00986E26" w:rsidP="00986E26">
      <w:pPr>
        <w:spacing w:before="100" w:beforeAutospacing="1" w:after="100" w:afterAutospacing="1" w:line="240" w:lineRule="auto"/>
        <w:rPr>
          <w:rFonts w:ascii="Times New Roman" w:eastAsia="Times New Roman" w:hAnsi="Times New Roman" w:cs="Times New Roman"/>
          <w:sz w:val="24"/>
          <w:szCs w:val="24"/>
          <w:lang w:eastAsia="tr-TR"/>
        </w:rPr>
      </w:pPr>
      <w:r w:rsidRPr="00986E26">
        <w:rPr>
          <w:rFonts w:ascii="Times New Roman" w:eastAsia="Times New Roman" w:hAnsi="Times New Roman" w:cs="Times New Roman"/>
          <w:sz w:val="24"/>
          <w:szCs w:val="24"/>
          <w:lang w:eastAsia="tr-TR"/>
        </w:rPr>
        <w:t>Marmara Üniversitesi Fen Bilimleri Enstitüsü tez yazım kılavuzuna göre;</w:t>
      </w:r>
    </w:p>
    <w:p w14:paraId="6F56D909" w14:textId="77777777" w:rsidR="00986E26" w:rsidRPr="00986E26" w:rsidRDefault="00986E26" w:rsidP="00986E26">
      <w:pPr>
        <w:spacing w:after="0" w:line="360" w:lineRule="auto"/>
        <w:jc w:val="both"/>
        <w:rPr>
          <w:rFonts w:ascii="Times New Roman" w:eastAsia="Times New Roman" w:hAnsi="Times New Roman" w:cs="Times New Roman"/>
          <w:sz w:val="24"/>
          <w:szCs w:val="24"/>
          <w:lang w:eastAsia="tr-TR"/>
        </w:rPr>
      </w:pPr>
      <w:proofErr w:type="spellStart"/>
      <w:r w:rsidRPr="00986E26">
        <w:rPr>
          <w:rFonts w:ascii="Times New Roman" w:eastAsia="Times New Roman" w:hAnsi="Times New Roman" w:cs="Times New Roman"/>
          <w:b/>
          <w:bCs/>
          <w:color w:val="FF0000"/>
          <w:sz w:val="24"/>
          <w:szCs w:val="24"/>
          <w:lang w:eastAsia="tr-TR"/>
        </w:rPr>
        <w:t>Ünvanı</w:t>
      </w:r>
      <w:proofErr w:type="spellEnd"/>
      <w:r w:rsidRPr="00986E26">
        <w:rPr>
          <w:rFonts w:ascii="Times New Roman" w:eastAsia="Times New Roman" w:hAnsi="Times New Roman" w:cs="Times New Roman"/>
          <w:b/>
          <w:bCs/>
          <w:color w:val="FF0000"/>
          <w:sz w:val="24"/>
          <w:szCs w:val="24"/>
          <w:lang w:eastAsia="tr-TR"/>
        </w:rPr>
        <w:t xml:space="preserve"> Adı SOYADI</w:t>
      </w:r>
      <w:r w:rsidRPr="00986E26">
        <w:rPr>
          <w:rFonts w:ascii="Times New Roman" w:eastAsia="Times New Roman" w:hAnsi="Times New Roman" w:cs="Times New Roman"/>
          <w:color w:val="FF0000"/>
          <w:sz w:val="24"/>
          <w:szCs w:val="24"/>
          <w:lang w:eastAsia="tr-TR"/>
        </w:rPr>
        <w:t xml:space="preserve"> </w:t>
      </w:r>
      <w:r w:rsidRPr="00986E26">
        <w:rPr>
          <w:rFonts w:ascii="Times New Roman" w:eastAsia="Times New Roman" w:hAnsi="Times New Roman" w:cs="Times New Roman"/>
          <w:sz w:val="24"/>
          <w:szCs w:val="24"/>
          <w:lang w:eastAsia="tr-TR"/>
        </w:rPr>
        <w:t xml:space="preserve">danışmanlığında hazırlamış olduğum </w:t>
      </w:r>
      <w:r w:rsidRPr="00986E26">
        <w:rPr>
          <w:rFonts w:ascii="Times New Roman" w:eastAsia="Times New Roman" w:hAnsi="Times New Roman" w:cs="Times New Roman"/>
          <w:b/>
          <w:bCs/>
          <w:sz w:val="24"/>
          <w:szCs w:val="24"/>
          <w:lang w:eastAsia="tr-TR"/>
        </w:rPr>
        <w:t>“</w:t>
      </w:r>
      <w:r w:rsidRPr="00986E26">
        <w:rPr>
          <w:rFonts w:ascii="Times New Roman" w:eastAsia="Times New Roman" w:hAnsi="Times New Roman" w:cs="Times New Roman"/>
          <w:b/>
          <w:bCs/>
          <w:color w:val="FF0000"/>
          <w:sz w:val="24"/>
          <w:szCs w:val="24"/>
          <w:lang w:eastAsia="tr-TR"/>
        </w:rPr>
        <w:t>TEZ BAŞLIĞINI BURAYA YAZINIZ</w:t>
      </w:r>
      <w:r w:rsidRPr="00986E26">
        <w:rPr>
          <w:rFonts w:ascii="Times New Roman" w:eastAsia="Times New Roman" w:hAnsi="Times New Roman" w:cs="Times New Roman"/>
          <w:b/>
          <w:bCs/>
          <w:sz w:val="24"/>
          <w:szCs w:val="24"/>
          <w:lang w:eastAsia="tr-TR"/>
        </w:rPr>
        <w:t>”</w:t>
      </w:r>
      <w:r w:rsidRPr="00986E26">
        <w:rPr>
          <w:rFonts w:ascii="Times New Roman" w:eastAsia="Times New Roman" w:hAnsi="Times New Roman" w:cs="Times New Roman"/>
          <w:sz w:val="24"/>
          <w:szCs w:val="24"/>
          <w:lang w:eastAsia="tr-TR"/>
        </w:rPr>
        <w:t xml:space="preserve"> başlıklı </w:t>
      </w:r>
      <w:r w:rsidRPr="00986E26">
        <w:rPr>
          <w:rFonts w:ascii="Times New Roman" w:eastAsia="Times New Roman" w:hAnsi="Times New Roman" w:cs="Times New Roman"/>
          <w:b/>
          <w:bCs/>
          <w:sz w:val="24"/>
          <w:szCs w:val="24"/>
          <w:lang w:eastAsia="tr-TR"/>
        </w:rPr>
        <w:t>Siber Güvenlik Anabilim Dalı</w:t>
      </w:r>
      <w:r w:rsidRPr="00986E26">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dönem projesinin</w:t>
      </w:r>
      <w:r w:rsidRPr="00986E26">
        <w:rPr>
          <w:rFonts w:ascii="Times New Roman" w:eastAsia="Times New Roman" w:hAnsi="Times New Roman" w:cs="Times New Roman"/>
          <w:sz w:val="24"/>
          <w:szCs w:val="24"/>
          <w:lang w:eastAsia="tr-TR"/>
        </w:rPr>
        <w:t xml:space="preserve"> bilimsel etik değerlere ve kurallara uygun, özgün bir çalışma olduğunu, aksinin tespit edilmesi halinde her türlü yasal yaptırımı kabul edeceğimi beyan ederim.</w:t>
      </w:r>
    </w:p>
    <w:p w14:paraId="71D11AC3" w14:textId="77777777" w:rsidR="00986E26" w:rsidRPr="00986E26" w:rsidRDefault="00986E26" w:rsidP="00986E26">
      <w:pPr>
        <w:spacing w:before="100" w:beforeAutospacing="1" w:after="100" w:afterAutospacing="1" w:line="240" w:lineRule="auto"/>
        <w:jc w:val="right"/>
        <w:rPr>
          <w:rFonts w:ascii="Times New Roman" w:eastAsia="Times New Roman" w:hAnsi="Times New Roman" w:cs="Times New Roman"/>
          <w:color w:val="FF0000"/>
          <w:sz w:val="24"/>
          <w:szCs w:val="24"/>
          <w:lang w:eastAsia="tr-TR"/>
        </w:rPr>
      </w:pPr>
      <w:r w:rsidRPr="00986E26">
        <w:rPr>
          <w:rFonts w:ascii="Times New Roman" w:eastAsia="Times New Roman" w:hAnsi="Times New Roman" w:cs="Times New Roman"/>
          <w:b/>
          <w:bCs/>
          <w:color w:val="FF0000"/>
          <w:sz w:val="24"/>
          <w:szCs w:val="24"/>
          <w:lang w:eastAsia="tr-TR"/>
        </w:rPr>
        <w:t>Tarih</w:t>
      </w:r>
    </w:p>
    <w:p w14:paraId="7DFCABA3" w14:textId="77777777" w:rsidR="00986E26" w:rsidRPr="00986E26" w:rsidRDefault="00986E26" w:rsidP="00986E26">
      <w:pPr>
        <w:spacing w:before="100" w:beforeAutospacing="1" w:after="100" w:afterAutospacing="1" w:line="240" w:lineRule="auto"/>
        <w:jc w:val="right"/>
        <w:rPr>
          <w:rFonts w:ascii="Times New Roman" w:eastAsia="Times New Roman" w:hAnsi="Times New Roman" w:cs="Times New Roman"/>
          <w:color w:val="FF0000"/>
          <w:sz w:val="24"/>
          <w:szCs w:val="24"/>
          <w:lang w:eastAsia="tr-TR"/>
        </w:rPr>
      </w:pPr>
      <w:r w:rsidRPr="00986E26">
        <w:rPr>
          <w:rFonts w:ascii="Times New Roman" w:eastAsia="Times New Roman" w:hAnsi="Times New Roman" w:cs="Times New Roman"/>
          <w:b/>
          <w:bCs/>
          <w:color w:val="FF0000"/>
          <w:sz w:val="24"/>
          <w:szCs w:val="24"/>
          <w:lang w:eastAsia="tr-TR"/>
        </w:rPr>
        <w:t>Adı SOYADI</w:t>
      </w:r>
      <w:r w:rsidRPr="00986E26">
        <w:rPr>
          <w:rFonts w:ascii="Times New Roman" w:eastAsia="Times New Roman" w:hAnsi="Times New Roman" w:cs="Times New Roman"/>
          <w:color w:val="FF0000"/>
          <w:sz w:val="24"/>
          <w:szCs w:val="24"/>
          <w:lang w:eastAsia="tr-TR"/>
        </w:rPr>
        <w:t xml:space="preserve"> </w:t>
      </w:r>
      <w:r w:rsidRPr="00986E26">
        <w:rPr>
          <w:rFonts w:ascii="Times New Roman" w:eastAsia="Times New Roman" w:hAnsi="Times New Roman" w:cs="Times New Roman"/>
          <w:i/>
          <w:iCs/>
          <w:color w:val="FF0000"/>
          <w:sz w:val="24"/>
          <w:szCs w:val="24"/>
          <w:lang w:eastAsia="tr-TR"/>
        </w:rPr>
        <w:t>(İmza)</w:t>
      </w:r>
    </w:p>
    <w:p w14:paraId="615195B5" w14:textId="77777777" w:rsidR="00986E26" w:rsidRDefault="00986E26">
      <w:r>
        <w:br w:type="page"/>
      </w:r>
    </w:p>
    <w:p w14:paraId="11E92696" w14:textId="77777777" w:rsidR="00986E26" w:rsidRDefault="00986E26" w:rsidP="001B31EF">
      <w:pPr>
        <w:pStyle w:val="Balk3"/>
        <w:jc w:val="center"/>
      </w:pPr>
      <w:r>
        <w:lastRenderedPageBreak/>
        <w:t>YAPAY ZEKÂ KULLANIMINA İLİŞKİN BEYAN</w:t>
      </w:r>
    </w:p>
    <w:p w14:paraId="3879F633" w14:textId="77777777" w:rsidR="00986E26" w:rsidRDefault="00986E26" w:rsidP="001B31EF">
      <w:pPr>
        <w:pStyle w:val="NormalWeb"/>
        <w:spacing w:before="120" w:beforeAutospacing="0" w:after="120" w:afterAutospacing="0" w:line="360" w:lineRule="auto"/>
        <w:jc w:val="both"/>
      </w:pPr>
      <w:r>
        <w:rPr>
          <w:rFonts w:ascii="Segoe UI Symbol" w:hAnsi="Segoe UI Symbol" w:cs="Segoe UI Symbol"/>
          <w:b/>
          <w:bCs/>
        </w:rPr>
        <w:t>☐</w:t>
      </w:r>
      <w:r>
        <w:t xml:space="preserve"> Tez yazım sürecinde yapay zekâ tabanlı araçlardan faydalanmadım.</w:t>
      </w:r>
    </w:p>
    <w:p w14:paraId="39E6D4B9" w14:textId="77777777" w:rsidR="00986E26" w:rsidRDefault="00986E26" w:rsidP="001B31EF">
      <w:pPr>
        <w:pStyle w:val="NormalWeb"/>
        <w:spacing w:before="120" w:beforeAutospacing="0" w:after="120" w:afterAutospacing="0" w:line="360" w:lineRule="auto"/>
        <w:jc w:val="both"/>
      </w:pPr>
      <w:r>
        <w:rPr>
          <w:rFonts w:ascii="Segoe UI Symbol" w:hAnsi="Segoe UI Symbol" w:cs="Segoe UI Symbol"/>
          <w:b/>
          <w:bCs/>
        </w:rPr>
        <w:t>☐</w:t>
      </w:r>
      <w:r>
        <w:t xml:space="preserve"> Tez yazım sürecinde yapay zekâ tabanlı araçlardan faydalandım. Bu kapsamda, yapay zekâ destekli araçların kullanımına ilişkin aşağıdaki hususları beyan ederim:</w:t>
      </w:r>
    </w:p>
    <w:p w14:paraId="677BA102" w14:textId="77777777" w:rsidR="00986E26" w:rsidRDefault="00986E26" w:rsidP="001B31EF">
      <w:pPr>
        <w:pStyle w:val="NormalWeb"/>
        <w:numPr>
          <w:ilvl w:val="0"/>
          <w:numId w:val="1"/>
        </w:numPr>
        <w:spacing w:before="120" w:beforeAutospacing="0" w:after="120" w:afterAutospacing="0" w:line="360" w:lineRule="auto"/>
        <w:jc w:val="both"/>
      </w:pPr>
      <w:r>
        <w:t>Bu çalışmada, yalnızca bilimsel üretim sürecini desteklemek amacıyla yapay zekâ tabanlı araçlardan yararlanılmış olup; kullanılan araçların işlevi, katkı düzeyi ve sınırları açık biçimde eklerde belirtilmiştir. Bu kapsamda kullanılan yapay zekânın kapsamı hipotez geliştirme, teorik tartışma ve yorumlama gibi üst düzey beceri, deneyim ve uzmanlık gerektiren aşamaları içermemektedir.</w:t>
      </w:r>
    </w:p>
    <w:p w14:paraId="0CDCC7D6" w14:textId="77777777" w:rsidR="00986E26" w:rsidRDefault="00986E26" w:rsidP="001B31EF">
      <w:pPr>
        <w:pStyle w:val="NormalWeb"/>
        <w:numPr>
          <w:ilvl w:val="0"/>
          <w:numId w:val="1"/>
        </w:numPr>
        <w:spacing w:before="120" w:beforeAutospacing="0" w:after="120" w:afterAutospacing="0" w:line="360" w:lineRule="auto"/>
        <w:jc w:val="both"/>
      </w:pPr>
      <w:r>
        <w:t>Yapay zekâ kullanımı, çalışmanın özgünlüğüne, bilimsel etik kurallarına ve ilgili mevzuata aykırı olmayacak biçimde gerçekleştirilmiştir.</w:t>
      </w:r>
    </w:p>
    <w:p w14:paraId="0CEB04C2" w14:textId="77777777" w:rsidR="00986E26" w:rsidRDefault="00986E26" w:rsidP="001B31EF">
      <w:pPr>
        <w:pStyle w:val="NormalWeb"/>
        <w:numPr>
          <w:ilvl w:val="0"/>
          <w:numId w:val="1"/>
        </w:numPr>
        <w:spacing w:before="120" w:beforeAutospacing="0" w:after="120" w:afterAutospacing="0" w:line="360" w:lineRule="auto"/>
        <w:jc w:val="both"/>
      </w:pPr>
      <w:r>
        <w:t>Usulsüz yapay zekâ kullanımı (örneğin: kaynak göstermeksizin metin üretimi, otomatik içerik üretiminin özgün eser gibi sunulması, yanıltıcı kaynak gösterimi vb.) tarafımdan kesinlikle yapılmamıştır.</w:t>
      </w:r>
    </w:p>
    <w:p w14:paraId="2F2239CE" w14:textId="77777777" w:rsidR="00986E26" w:rsidRDefault="00986E26" w:rsidP="001B31EF">
      <w:pPr>
        <w:pStyle w:val="NormalWeb"/>
        <w:numPr>
          <w:ilvl w:val="0"/>
          <w:numId w:val="1"/>
        </w:numPr>
        <w:spacing w:before="120" w:beforeAutospacing="0" w:after="120" w:afterAutospacing="0" w:line="360" w:lineRule="auto"/>
        <w:jc w:val="both"/>
      </w:pPr>
      <w:r>
        <w:t>Çalışmanın hazırlanmasında kullanılan yapay zekâ araçları ve işlevleri ekte sunulan tabloda ayrıntılı olarak belirtilmiş olup bu kullanım danışman öğretim üyesinin bilgisi dahilinde gerçekleştirilmiştir.</w:t>
      </w:r>
    </w:p>
    <w:p w14:paraId="4F105792" w14:textId="77777777" w:rsidR="00986E26" w:rsidRDefault="00986E26" w:rsidP="001B31EF">
      <w:pPr>
        <w:pStyle w:val="NormalWeb"/>
        <w:numPr>
          <w:ilvl w:val="0"/>
          <w:numId w:val="1"/>
        </w:numPr>
        <w:spacing w:before="120" w:beforeAutospacing="0" w:after="120" w:afterAutospacing="0" w:line="360" w:lineRule="auto"/>
        <w:jc w:val="both"/>
      </w:pPr>
      <w:r>
        <w:t xml:space="preserve">Yukarıda yer alan beyanımın gerçeğe aykırı olduğunun tespiti hâlinde, yükseköğretim mevzuatı, ilgili etik kurallar ve </w:t>
      </w:r>
      <w:r>
        <w:rPr>
          <w:b/>
          <w:bCs/>
        </w:rPr>
        <w:t>Marmara Üniversitesi</w:t>
      </w:r>
      <w:r>
        <w:t xml:space="preserve"> disiplin mevzuatı çerçevesinde hakkımda yaptırım uygulanabileceğini bildiğimi ve bu sonuçları kabul ettiğimi taahhüt ederim.</w:t>
      </w:r>
    </w:p>
    <w:p w14:paraId="40FC5DAC" w14:textId="77777777" w:rsidR="00986E26" w:rsidRPr="001B31EF" w:rsidRDefault="00986E26" w:rsidP="001B31EF">
      <w:pPr>
        <w:pStyle w:val="NormalWeb"/>
        <w:jc w:val="right"/>
        <w:rPr>
          <w:color w:val="FF0000"/>
        </w:rPr>
      </w:pPr>
      <w:r w:rsidRPr="001B31EF">
        <w:rPr>
          <w:b/>
          <w:bCs/>
          <w:color w:val="FF0000"/>
        </w:rPr>
        <w:t>18.02.2026</w:t>
      </w:r>
    </w:p>
    <w:p w14:paraId="2CA25CF6" w14:textId="77777777" w:rsidR="00986E26" w:rsidRPr="001B31EF" w:rsidRDefault="00986E26" w:rsidP="001B31EF">
      <w:pPr>
        <w:pStyle w:val="NormalWeb"/>
        <w:jc w:val="right"/>
        <w:rPr>
          <w:color w:val="FF0000"/>
        </w:rPr>
      </w:pPr>
      <w:r w:rsidRPr="001B31EF">
        <w:rPr>
          <w:b/>
          <w:bCs/>
          <w:color w:val="FF0000"/>
        </w:rPr>
        <w:t>Adı SOYADI</w:t>
      </w:r>
      <w:r w:rsidRPr="001B31EF">
        <w:rPr>
          <w:color w:val="FF0000"/>
        </w:rPr>
        <w:t xml:space="preserve"> </w:t>
      </w:r>
      <w:r w:rsidRPr="001B31EF">
        <w:rPr>
          <w:i/>
          <w:iCs/>
          <w:color w:val="FF0000"/>
        </w:rPr>
        <w:t>(İmza)</w:t>
      </w:r>
    </w:p>
    <w:p w14:paraId="6BD51C29" w14:textId="77777777" w:rsidR="001B31EF" w:rsidRDefault="001B31EF">
      <w:r>
        <w:br w:type="page"/>
      </w:r>
    </w:p>
    <w:p w14:paraId="69A64615" w14:textId="77777777" w:rsidR="001B31EF" w:rsidRDefault="001B31EF" w:rsidP="001B31EF">
      <w:pPr>
        <w:pStyle w:val="Balk3"/>
        <w:jc w:val="center"/>
      </w:pPr>
      <w:r>
        <w:lastRenderedPageBreak/>
        <w:t>YAPAY ZEKÂ KULLANIM TABLOSU</w:t>
      </w:r>
    </w:p>
    <w:tbl>
      <w:tblPr>
        <w:tblStyle w:val="TabloKlavuzu"/>
        <w:tblW w:w="9389" w:type="dxa"/>
        <w:tblBorders>
          <w:left w:val="none" w:sz="0" w:space="0" w:color="auto"/>
          <w:right w:val="none" w:sz="0" w:space="0" w:color="auto"/>
          <w:insideV w:val="none" w:sz="0" w:space="0" w:color="auto"/>
        </w:tblBorders>
        <w:tblLook w:val="04A0" w:firstRow="1" w:lastRow="0" w:firstColumn="1" w:lastColumn="0" w:noHBand="0" w:noVBand="1"/>
      </w:tblPr>
      <w:tblGrid>
        <w:gridCol w:w="542"/>
        <w:gridCol w:w="2212"/>
        <w:gridCol w:w="2211"/>
        <w:gridCol w:w="2213"/>
        <w:gridCol w:w="2211"/>
      </w:tblGrid>
      <w:tr w:rsidR="001B31EF" w:rsidRPr="001B31EF" w14:paraId="163C55BA" w14:textId="77777777" w:rsidTr="003330EE">
        <w:trPr>
          <w:trHeight w:val="573"/>
        </w:trPr>
        <w:tc>
          <w:tcPr>
            <w:tcW w:w="542" w:type="dxa"/>
          </w:tcPr>
          <w:p w14:paraId="2ADB70C4" w14:textId="77777777" w:rsidR="001B31EF" w:rsidRPr="001B31EF" w:rsidRDefault="001B31EF" w:rsidP="005B55C7">
            <w:pPr>
              <w:jc w:val="center"/>
              <w:rPr>
                <w:rFonts w:ascii="Times New Roman" w:hAnsi="Times New Roman"/>
                <w:b/>
                <w:sz w:val="24"/>
              </w:rPr>
            </w:pPr>
            <w:r w:rsidRPr="001B31EF">
              <w:rPr>
                <w:rFonts w:ascii="Times New Roman" w:hAnsi="Times New Roman"/>
                <w:b/>
                <w:sz w:val="24"/>
              </w:rPr>
              <w:t>No</w:t>
            </w:r>
          </w:p>
        </w:tc>
        <w:tc>
          <w:tcPr>
            <w:tcW w:w="2212" w:type="dxa"/>
          </w:tcPr>
          <w:p w14:paraId="3F81E093" w14:textId="77777777" w:rsidR="001B31EF" w:rsidRPr="001B31EF" w:rsidRDefault="001B31EF" w:rsidP="005B55C7">
            <w:pPr>
              <w:jc w:val="center"/>
              <w:rPr>
                <w:rFonts w:ascii="Times New Roman" w:hAnsi="Times New Roman"/>
                <w:b/>
                <w:sz w:val="24"/>
              </w:rPr>
            </w:pPr>
            <w:r w:rsidRPr="001B31EF">
              <w:rPr>
                <w:rFonts w:ascii="Times New Roman" w:hAnsi="Times New Roman"/>
                <w:b/>
                <w:sz w:val="24"/>
              </w:rPr>
              <w:t>Yapay Zekâ</w:t>
            </w:r>
          </w:p>
          <w:p w14:paraId="74914B47" w14:textId="77777777" w:rsidR="001B31EF" w:rsidRPr="001B31EF" w:rsidRDefault="001B31EF" w:rsidP="005B55C7">
            <w:pPr>
              <w:jc w:val="center"/>
              <w:rPr>
                <w:rFonts w:ascii="Times New Roman" w:hAnsi="Times New Roman"/>
                <w:b/>
                <w:sz w:val="24"/>
              </w:rPr>
            </w:pPr>
            <w:r w:rsidRPr="001B31EF">
              <w:rPr>
                <w:rFonts w:ascii="Times New Roman" w:hAnsi="Times New Roman"/>
                <w:b/>
                <w:sz w:val="24"/>
              </w:rPr>
              <w:t>Aracı</w:t>
            </w:r>
          </w:p>
        </w:tc>
        <w:tc>
          <w:tcPr>
            <w:tcW w:w="2211" w:type="dxa"/>
          </w:tcPr>
          <w:p w14:paraId="0501E7DF" w14:textId="77777777" w:rsidR="001B31EF" w:rsidRPr="001B31EF" w:rsidRDefault="001B31EF" w:rsidP="005B55C7">
            <w:pPr>
              <w:jc w:val="center"/>
              <w:rPr>
                <w:rFonts w:ascii="Times New Roman" w:hAnsi="Times New Roman"/>
                <w:b/>
                <w:sz w:val="24"/>
              </w:rPr>
            </w:pPr>
            <w:r w:rsidRPr="001B31EF">
              <w:rPr>
                <w:rFonts w:ascii="Times New Roman" w:hAnsi="Times New Roman"/>
                <w:b/>
                <w:sz w:val="24"/>
              </w:rPr>
              <w:t>Kullanım</w:t>
            </w:r>
          </w:p>
          <w:p w14:paraId="3528F9E7" w14:textId="77777777" w:rsidR="001B31EF" w:rsidRPr="001B31EF" w:rsidRDefault="001B31EF" w:rsidP="005B55C7">
            <w:pPr>
              <w:jc w:val="center"/>
              <w:rPr>
                <w:rFonts w:ascii="Times New Roman" w:hAnsi="Times New Roman"/>
                <w:b/>
                <w:sz w:val="24"/>
              </w:rPr>
            </w:pPr>
            <w:r w:rsidRPr="001B31EF">
              <w:rPr>
                <w:rFonts w:ascii="Times New Roman" w:hAnsi="Times New Roman"/>
                <w:b/>
                <w:sz w:val="24"/>
              </w:rPr>
              <w:t>Amacı</w:t>
            </w:r>
          </w:p>
        </w:tc>
        <w:tc>
          <w:tcPr>
            <w:tcW w:w="2213" w:type="dxa"/>
          </w:tcPr>
          <w:p w14:paraId="0007ECFC" w14:textId="77777777" w:rsidR="001B31EF" w:rsidRPr="001B31EF" w:rsidRDefault="001B31EF" w:rsidP="005B55C7">
            <w:pPr>
              <w:jc w:val="center"/>
              <w:rPr>
                <w:rFonts w:ascii="Times New Roman" w:hAnsi="Times New Roman"/>
                <w:b/>
                <w:sz w:val="24"/>
              </w:rPr>
            </w:pPr>
            <w:r w:rsidRPr="001B31EF">
              <w:rPr>
                <w:rFonts w:ascii="Times New Roman" w:hAnsi="Times New Roman"/>
                <w:b/>
                <w:sz w:val="24"/>
              </w:rPr>
              <w:t>Kullanıldığı</w:t>
            </w:r>
          </w:p>
          <w:p w14:paraId="4B1B3FC3" w14:textId="77777777" w:rsidR="001B31EF" w:rsidRPr="001B31EF" w:rsidRDefault="001B31EF" w:rsidP="005B55C7">
            <w:pPr>
              <w:jc w:val="center"/>
              <w:rPr>
                <w:rFonts w:ascii="Times New Roman" w:hAnsi="Times New Roman"/>
                <w:b/>
                <w:sz w:val="24"/>
              </w:rPr>
            </w:pPr>
            <w:r w:rsidRPr="001B31EF">
              <w:rPr>
                <w:rFonts w:ascii="Times New Roman" w:hAnsi="Times New Roman"/>
                <w:b/>
                <w:sz w:val="24"/>
              </w:rPr>
              <w:t>Bölüm</w:t>
            </w:r>
          </w:p>
        </w:tc>
        <w:tc>
          <w:tcPr>
            <w:tcW w:w="2211" w:type="dxa"/>
          </w:tcPr>
          <w:p w14:paraId="6F69E8DD" w14:textId="77777777" w:rsidR="001B31EF" w:rsidRPr="001B31EF" w:rsidRDefault="001B31EF" w:rsidP="005B55C7">
            <w:pPr>
              <w:jc w:val="center"/>
              <w:rPr>
                <w:rFonts w:ascii="Times New Roman" w:hAnsi="Times New Roman"/>
                <w:b/>
                <w:sz w:val="24"/>
              </w:rPr>
            </w:pPr>
            <w:r w:rsidRPr="001B31EF">
              <w:rPr>
                <w:rFonts w:ascii="Times New Roman" w:hAnsi="Times New Roman"/>
                <w:b/>
                <w:sz w:val="24"/>
              </w:rPr>
              <w:t xml:space="preserve">Kullanım </w:t>
            </w:r>
          </w:p>
          <w:p w14:paraId="4D1769A2" w14:textId="77777777" w:rsidR="001B31EF" w:rsidRPr="001B31EF" w:rsidRDefault="001B31EF" w:rsidP="005B55C7">
            <w:pPr>
              <w:jc w:val="center"/>
              <w:rPr>
                <w:rFonts w:ascii="Times New Roman" w:hAnsi="Times New Roman"/>
                <w:b/>
                <w:sz w:val="24"/>
              </w:rPr>
            </w:pPr>
            <w:r w:rsidRPr="001B31EF">
              <w:rPr>
                <w:rFonts w:ascii="Times New Roman" w:hAnsi="Times New Roman"/>
                <w:b/>
                <w:sz w:val="24"/>
              </w:rPr>
              <w:t>Şekli</w:t>
            </w:r>
          </w:p>
        </w:tc>
      </w:tr>
      <w:tr w:rsidR="001B31EF" w:rsidRPr="001B31EF" w14:paraId="51301B5D" w14:textId="77777777" w:rsidTr="003330EE">
        <w:trPr>
          <w:trHeight w:val="437"/>
        </w:trPr>
        <w:tc>
          <w:tcPr>
            <w:tcW w:w="542" w:type="dxa"/>
          </w:tcPr>
          <w:p w14:paraId="23B18D4D" w14:textId="77777777" w:rsidR="001B31EF" w:rsidRPr="001B31EF" w:rsidRDefault="001B31EF" w:rsidP="005B55C7">
            <w:pPr>
              <w:jc w:val="center"/>
              <w:rPr>
                <w:rFonts w:ascii="Times New Roman" w:hAnsi="Times New Roman"/>
                <w:sz w:val="24"/>
              </w:rPr>
            </w:pPr>
            <w:r w:rsidRPr="001B31EF">
              <w:rPr>
                <w:rFonts w:ascii="Times New Roman" w:hAnsi="Times New Roman"/>
                <w:sz w:val="24"/>
              </w:rPr>
              <w:t>1</w:t>
            </w:r>
          </w:p>
        </w:tc>
        <w:tc>
          <w:tcPr>
            <w:tcW w:w="2212" w:type="dxa"/>
          </w:tcPr>
          <w:p w14:paraId="6D867672" w14:textId="77777777" w:rsidR="001B31EF" w:rsidRPr="001B31EF" w:rsidRDefault="001B31EF" w:rsidP="005B55C7">
            <w:pPr>
              <w:rPr>
                <w:rFonts w:ascii="Times New Roman" w:hAnsi="Times New Roman"/>
                <w:sz w:val="24"/>
              </w:rPr>
            </w:pPr>
          </w:p>
        </w:tc>
        <w:tc>
          <w:tcPr>
            <w:tcW w:w="2211" w:type="dxa"/>
          </w:tcPr>
          <w:p w14:paraId="5A7AEB73" w14:textId="77777777" w:rsidR="001B31EF" w:rsidRPr="001B31EF" w:rsidRDefault="001B31EF" w:rsidP="005B55C7">
            <w:pPr>
              <w:rPr>
                <w:rFonts w:ascii="Times New Roman" w:hAnsi="Times New Roman"/>
                <w:sz w:val="24"/>
              </w:rPr>
            </w:pPr>
          </w:p>
        </w:tc>
        <w:tc>
          <w:tcPr>
            <w:tcW w:w="2213" w:type="dxa"/>
          </w:tcPr>
          <w:p w14:paraId="38A77451" w14:textId="77777777" w:rsidR="001B31EF" w:rsidRPr="001B31EF" w:rsidRDefault="001B31EF" w:rsidP="005B55C7">
            <w:pPr>
              <w:rPr>
                <w:rFonts w:ascii="Times New Roman" w:hAnsi="Times New Roman"/>
                <w:sz w:val="24"/>
              </w:rPr>
            </w:pPr>
          </w:p>
        </w:tc>
        <w:tc>
          <w:tcPr>
            <w:tcW w:w="2211" w:type="dxa"/>
          </w:tcPr>
          <w:p w14:paraId="0B262397" w14:textId="77777777" w:rsidR="001B31EF" w:rsidRPr="001B31EF" w:rsidRDefault="001B31EF" w:rsidP="005B55C7">
            <w:pPr>
              <w:rPr>
                <w:rFonts w:ascii="Times New Roman" w:hAnsi="Times New Roman"/>
                <w:sz w:val="24"/>
              </w:rPr>
            </w:pPr>
          </w:p>
        </w:tc>
      </w:tr>
      <w:tr w:rsidR="001B31EF" w:rsidRPr="001B31EF" w14:paraId="253AD49A" w14:textId="77777777" w:rsidTr="003330EE">
        <w:trPr>
          <w:trHeight w:val="418"/>
        </w:trPr>
        <w:tc>
          <w:tcPr>
            <w:tcW w:w="542" w:type="dxa"/>
          </w:tcPr>
          <w:p w14:paraId="3D96B1E0" w14:textId="77777777" w:rsidR="001B31EF" w:rsidRPr="001B31EF" w:rsidRDefault="001B31EF" w:rsidP="005B55C7">
            <w:pPr>
              <w:jc w:val="center"/>
              <w:rPr>
                <w:rFonts w:ascii="Times New Roman" w:hAnsi="Times New Roman"/>
                <w:sz w:val="24"/>
              </w:rPr>
            </w:pPr>
            <w:r w:rsidRPr="001B31EF">
              <w:rPr>
                <w:rFonts w:ascii="Times New Roman" w:hAnsi="Times New Roman"/>
                <w:sz w:val="24"/>
              </w:rPr>
              <w:t>2</w:t>
            </w:r>
          </w:p>
        </w:tc>
        <w:tc>
          <w:tcPr>
            <w:tcW w:w="2212" w:type="dxa"/>
          </w:tcPr>
          <w:p w14:paraId="5932B836" w14:textId="77777777" w:rsidR="001B31EF" w:rsidRPr="001B31EF" w:rsidRDefault="001B31EF" w:rsidP="005B55C7">
            <w:pPr>
              <w:rPr>
                <w:rFonts w:ascii="Times New Roman" w:hAnsi="Times New Roman"/>
                <w:sz w:val="24"/>
              </w:rPr>
            </w:pPr>
          </w:p>
        </w:tc>
        <w:tc>
          <w:tcPr>
            <w:tcW w:w="2211" w:type="dxa"/>
          </w:tcPr>
          <w:p w14:paraId="09D1E7A8" w14:textId="77777777" w:rsidR="001B31EF" w:rsidRPr="001B31EF" w:rsidRDefault="001B31EF" w:rsidP="005B55C7">
            <w:pPr>
              <w:rPr>
                <w:rFonts w:ascii="Times New Roman" w:hAnsi="Times New Roman"/>
                <w:sz w:val="24"/>
              </w:rPr>
            </w:pPr>
          </w:p>
        </w:tc>
        <w:tc>
          <w:tcPr>
            <w:tcW w:w="2213" w:type="dxa"/>
          </w:tcPr>
          <w:p w14:paraId="54B0CB0E" w14:textId="77777777" w:rsidR="001B31EF" w:rsidRPr="001B31EF" w:rsidRDefault="001B31EF" w:rsidP="005B55C7">
            <w:pPr>
              <w:rPr>
                <w:rFonts w:ascii="Times New Roman" w:hAnsi="Times New Roman"/>
                <w:sz w:val="24"/>
              </w:rPr>
            </w:pPr>
          </w:p>
        </w:tc>
        <w:tc>
          <w:tcPr>
            <w:tcW w:w="2211" w:type="dxa"/>
          </w:tcPr>
          <w:p w14:paraId="1D6ACCAD" w14:textId="77777777" w:rsidR="001B31EF" w:rsidRPr="001B31EF" w:rsidRDefault="001B31EF" w:rsidP="005B55C7">
            <w:pPr>
              <w:rPr>
                <w:rFonts w:ascii="Times New Roman" w:hAnsi="Times New Roman"/>
                <w:sz w:val="24"/>
              </w:rPr>
            </w:pPr>
          </w:p>
        </w:tc>
      </w:tr>
      <w:tr w:rsidR="001B31EF" w:rsidRPr="001B31EF" w14:paraId="48F50E65" w14:textId="77777777" w:rsidTr="003330EE">
        <w:trPr>
          <w:trHeight w:val="437"/>
        </w:trPr>
        <w:tc>
          <w:tcPr>
            <w:tcW w:w="542" w:type="dxa"/>
          </w:tcPr>
          <w:p w14:paraId="5CFAE3EC" w14:textId="77777777" w:rsidR="001B31EF" w:rsidRPr="001B31EF" w:rsidRDefault="001B31EF" w:rsidP="005B55C7">
            <w:pPr>
              <w:jc w:val="center"/>
              <w:rPr>
                <w:rFonts w:ascii="Times New Roman" w:hAnsi="Times New Roman"/>
                <w:sz w:val="24"/>
              </w:rPr>
            </w:pPr>
            <w:r w:rsidRPr="001B31EF">
              <w:rPr>
                <w:rFonts w:ascii="Times New Roman" w:hAnsi="Times New Roman"/>
                <w:sz w:val="24"/>
              </w:rPr>
              <w:t>3</w:t>
            </w:r>
          </w:p>
        </w:tc>
        <w:tc>
          <w:tcPr>
            <w:tcW w:w="2212" w:type="dxa"/>
          </w:tcPr>
          <w:p w14:paraId="2006B59E" w14:textId="77777777" w:rsidR="001B31EF" w:rsidRPr="001B31EF" w:rsidRDefault="001B31EF" w:rsidP="005B55C7">
            <w:pPr>
              <w:rPr>
                <w:rFonts w:ascii="Times New Roman" w:hAnsi="Times New Roman"/>
                <w:sz w:val="24"/>
              </w:rPr>
            </w:pPr>
          </w:p>
        </w:tc>
        <w:tc>
          <w:tcPr>
            <w:tcW w:w="2211" w:type="dxa"/>
          </w:tcPr>
          <w:p w14:paraId="3C7242EB" w14:textId="77777777" w:rsidR="001B31EF" w:rsidRPr="001B31EF" w:rsidRDefault="001B31EF" w:rsidP="005B55C7">
            <w:pPr>
              <w:rPr>
                <w:rFonts w:ascii="Times New Roman" w:hAnsi="Times New Roman"/>
                <w:sz w:val="24"/>
              </w:rPr>
            </w:pPr>
          </w:p>
        </w:tc>
        <w:tc>
          <w:tcPr>
            <w:tcW w:w="2213" w:type="dxa"/>
          </w:tcPr>
          <w:p w14:paraId="067E0705" w14:textId="77777777" w:rsidR="001B31EF" w:rsidRPr="001B31EF" w:rsidRDefault="001B31EF" w:rsidP="005B55C7">
            <w:pPr>
              <w:rPr>
                <w:rFonts w:ascii="Times New Roman" w:hAnsi="Times New Roman"/>
                <w:sz w:val="24"/>
              </w:rPr>
            </w:pPr>
          </w:p>
        </w:tc>
        <w:tc>
          <w:tcPr>
            <w:tcW w:w="2211" w:type="dxa"/>
          </w:tcPr>
          <w:p w14:paraId="2BDFEF88" w14:textId="77777777" w:rsidR="001B31EF" w:rsidRPr="001B31EF" w:rsidRDefault="001B31EF" w:rsidP="005B55C7">
            <w:pPr>
              <w:rPr>
                <w:rFonts w:ascii="Times New Roman" w:hAnsi="Times New Roman"/>
                <w:sz w:val="24"/>
              </w:rPr>
            </w:pPr>
          </w:p>
        </w:tc>
      </w:tr>
      <w:tr w:rsidR="001B31EF" w:rsidRPr="001B31EF" w14:paraId="7B8B2CA6" w14:textId="77777777" w:rsidTr="003330EE">
        <w:trPr>
          <w:trHeight w:val="399"/>
        </w:trPr>
        <w:tc>
          <w:tcPr>
            <w:tcW w:w="542" w:type="dxa"/>
          </w:tcPr>
          <w:p w14:paraId="7C36184C" w14:textId="77777777" w:rsidR="001B31EF" w:rsidRPr="001B31EF" w:rsidRDefault="001B31EF" w:rsidP="005B55C7">
            <w:pPr>
              <w:jc w:val="center"/>
              <w:rPr>
                <w:rFonts w:ascii="Times New Roman" w:hAnsi="Times New Roman"/>
                <w:sz w:val="24"/>
              </w:rPr>
            </w:pPr>
            <w:r w:rsidRPr="001B31EF">
              <w:rPr>
                <w:rFonts w:ascii="Times New Roman" w:hAnsi="Times New Roman"/>
                <w:sz w:val="24"/>
              </w:rPr>
              <w:t>4</w:t>
            </w:r>
          </w:p>
        </w:tc>
        <w:tc>
          <w:tcPr>
            <w:tcW w:w="2212" w:type="dxa"/>
          </w:tcPr>
          <w:p w14:paraId="424F131F" w14:textId="77777777" w:rsidR="001B31EF" w:rsidRPr="001B31EF" w:rsidRDefault="001B31EF" w:rsidP="005B55C7">
            <w:pPr>
              <w:rPr>
                <w:rFonts w:ascii="Times New Roman" w:hAnsi="Times New Roman"/>
                <w:sz w:val="24"/>
              </w:rPr>
            </w:pPr>
          </w:p>
        </w:tc>
        <w:tc>
          <w:tcPr>
            <w:tcW w:w="2211" w:type="dxa"/>
          </w:tcPr>
          <w:p w14:paraId="6E9D5B4F" w14:textId="77777777" w:rsidR="001B31EF" w:rsidRPr="001B31EF" w:rsidRDefault="001B31EF" w:rsidP="005B55C7">
            <w:pPr>
              <w:rPr>
                <w:rFonts w:ascii="Times New Roman" w:hAnsi="Times New Roman"/>
                <w:sz w:val="24"/>
              </w:rPr>
            </w:pPr>
          </w:p>
        </w:tc>
        <w:tc>
          <w:tcPr>
            <w:tcW w:w="2213" w:type="dxa"/>
          </w:tcPr>
          <w:p w14:paraId="25C4D7BE" w14:textId="77777777" w:rsidR="001B31EF" w:rsidRPr="001B31EF" w:rsidRDefault="001B31EF" w:rsidP="005B55C7">
            <w:pPr>
              <w:rPr>
                <w:rFonts w:ascii="Times New Roman" w:hAnsi="Times New Roman"/>
                <w:sz w:val="24"/>
              </w:rPr>
            </w:pPr>
          </w:p>
        </w:tc>
        <w:tc>
          <w:tcPr>
            <w:tcW w:w="2211" w:type="dxa"/>
          </w:tcPr>
          <w:p w14:paraId="0B955930" w14:textId="77777777" w:rsidR="001B31EF" w:rsidRPr="001B31EF" w:rsidRDefault="001B31EF" w:rsidP="005B55C7">
            <w:pPr>
              <w:rPr>
                <w:rFonts w:ascii="Times New Roman" w:hAnsi="Times New Roman"/>
                <w:sz w:val="24"/>
              </w:rPr>
            </w:pPr>
          </w:p>
        </w:tc>
      </w:tr>
      <w:tr w:rsidR="001B31EF" w:rsidRPr="001B31EF" w14:paraId="5756AC12" w14:textId="77777777" w:rsidTr="003330EE">
        <w:trPr>
          <w:trHeight w:val="399"/>
        </w:trPr>
        <w:tc>
          <w:tcPr>
            <w:tcW w:w="542" w:type="dxa"/>
          </w:tcPr>
          <w:p w14:paraId="253CCE93" w14:textId="77777777" w:rsidR="001B31EF" w:rsidRPr="001B31EF" w:rsidRDefault="001B31EF" w:rsidP="005B55C7">
            <w:pPr>
              <w:jc w:val="center"/>
              <w:rPr>
                <w:rFonts w:ascii="Times New Roman" w:hAnsi="Times New Roman"/>
                <w:sz w:val="24"/>
              </w:rPr>
            </w:pPr>
            <w:r w:rsidRPr="001B31EF">
              <w:rPr>
                <w:rFonts w:ascii="Times New Roman" w:hAnsi="Times New Roman"/>
                <w:sz w:val="24"/>
              </w:rPr>
              <w:t>5</w:t>
            </w:r>
          </w:p>
        </w:tc>
        <w:tc>
          <w:tcPr>
            <w:tcW w:w="2212" w:type="dxa"/>
          </w:tcPr>
          <w:p w14:paraId="28CD9108" w14:textId="77777777" w:rsidR="001B31EF" w:rsidRPr="001B31EF" w:rsidRDefault="001B31EF" w:rsidP="005B55C7">
            <w:pPr>
              <w:rPr>
                <w:rFonts w:ascii="Times New Roman" w:hAnsi="Times New Roman"/>
                <w:sz w:val="24"/>
              </w:rPr>
            </w:pPr>
          </w:p>
        </w:tc>
        <w:tc>
          <w:tcPr>
            <w:tcW w:w="2211" w:type="dxa"/>
          </w:tcPr>
          <w:p w14:paraId="71419926" w14:textId="77777777" w:rsidR="001B31EF" w:rsidRPr="001B31EF" w:rsidRDefault="001B31EF" w:rsidP="005B55C7">
            <w:pPr>
              <w:rPr>
                <w:rFonts w:ascii="Times New Roman" w:hAnsi="Times New Roman"/>
                <w:sz w:val="24"/>
              </w:rPr>
            </w:pPr>
          </w:p>
        </w:tc>
        <w:tc>
          <w:tcPr>
            <w:tcW w:w="2213" w:type="dxa"/>
          </w:tcPr>
          <w:p w14:paraId="7C9D3E50" w14:textId="77777777" w:rsidR="001B31EF" w:rsidRPr="001B31EF" w:rsidRDefault="001B31EF" w:rsidP="005B55C7">
            <w:pPr>
              <w:rPr>
                <w:rFonts w:ascii="Times New Roman" w:hAnsi="Times New Roman"/>
                <w:sz w:val="24"/>
              </w:rPr>
            </w:pPr>
          </w:p>
        </w:tc>
        <w:tc>
          <w:tcPr>
            <w:tcW w:w="2211" w:type="dxa"/>
          </w:tcPr>
          <w:p w14:paraId="376C787A" w14:textId="77777777" w:rsidR="001B31EF" w:rsidRPr="001B31EF" w:rsidRDefault="001B31EF" w:rsidP="005B55C7">
            <w:pPr>
              <w:rPr>
                <w:rFonts w:ascii="Times New Roman" w:hAnsi="Times New Roman"/>
                <w:sz w:val="24"/>
              </w:rPr>
            </w:pPr>
          </w:p>
        </w:tc>
      </w:tr>
    </w:tbl>
    <w:p w14:paraId="331420E1" w14:textId="77777777" w:rsidR="003D6DF4" w:rsidRPr="003D6DF4" w:rsidRDefault="003D6DF4" w:rsidP="003D6DF4">
      <w:pPr>
        <w:spacing w:before="100" w:beforeAutospacing="1" w:after="100" w:afterAutospacing="1" w:line="240" w:lineRule="auto"/>
        <w:rPr>
          <w:rFonts w:ascii="Times New Roman" w:eastAsia="Times New Roman" w:hAnsi="Times New Roman" w:cs="Times New Roman"/>
          <w:color w:val="FF0000"/>
          <w:sz w:val="24"/>
          <w:szCs w:val="24"/>
          <w:lang w:eastAsia="tr-TR"/>
        </w:rPr>
      </w:pPr>
      <w:r w:rsidRPr="003D6DF4">
        <w:rPr>
          <w:rFonts w:ascii="Times New Roman" w:eastAsia="Times New Roman" w:hAnsi="Times New Roman" w:cs="Times New Roman"/>
          <w:color w:val="FF0000"/>
          <w:sz w:val="24"/>
          <w:szCs w:val="24"/>
          <w:lang w:eastAsia="tr-TR"/>
        </w:rPr>
        <w:t>Bu tablo, Siber Güvenlik Anabilim Dalı tez çalışmanızda yararlandığınız yapay zekâ tabanlı teknolojilere ilişkin bilgileri akademik şeffaflık ilkesi gereğince sunmak amacıyla hazırlanmıştır. Çalışmanızda kullandığınız her bir aracı aşağıdaki talimatlara uygun şekilde tabloya işleyiniz.</w:t>
      </w:r>
    </w:p>
    <w:p w14:paraId="263E389F" w14:textId="77777777" w:rsidR="003D6DF4" w:rsidRPr="003D6DF4" w:rsidRDefault="003D6DF4" w:rsidP="003D6DF4">
      <w:pPr>
        <w:spacing w:before="100" w:beforeAutospacing="1" w:after="100" w:afterAutospacing="1" w:line="240" w:lineRule="auto"/>
        <w:rPr>
          <w:rFonts w:ascii="Times New Roman" w:eastAsia="Times New Roman" w:hAnsi="Times New Roman" w:cs="Times New Roman"/>
          <w:color w:val="FF0000"/>
          <w:sz w:val="24"/>
          <w:szCs w:val="24"/>
          <w:lang w:eastAsia="tr-TR"/>
        </w:rPr>
      </w:pPr>
      <w:r w:rsidRPr="003D6DF4">
        <w:rPr>
          <w:rFonts w:ascii="Times New Roman" w:eastAsia="Times New Roman" w:hAnsi="Times New Roman" w:cs="Times New Roman"/>
          <w:b/>
          <w:bCs/>
          <w:color w:val="FF0000"/>
          <w:sz w:val="24"/>
          <w:szCs w:val="24"/>
          <w:lang w:eastAsia="tr-TR"/>
        </w:rPr>
        <w:t>Kullanım Talimatları:</w:t>
      </w:r>
    </w:p>
    <w:p w14:paraId="3C0F0048" w14:textId="77777777" w:rsidR="003D6DF4" w:rsidRPr="003D6DF4" w:rsidRDefault="003D6DF4" w:rsidP="003D6DF4">
      <w:pPr>
        <w:numPr>
          <w:ilvl w:val="0"/>
          <w:numId w:val="2"/>
        </w:numPr>
        <w:spacing w:before="100" w:beforeAutospacing="1" w:after="100" w:afterAutospacing="1" w:line="240" w:lineRule="auto"/>
        <w:rPr>
          <w:rFonts w:ascii="Times New Roman" w:eastAsia="Times New Roman" w:hAnsi="Times New Roman" w:cs="Times New Roman"/>
          <w:color w:val="FF0000"/>
          <w:sz w:val="24"/>
          <w:szCs w:val="24"/>
          <w:lang w:eastAsia="tr-TR"/>
        </w:rPr>
      </w:pPr>
      <w:r w:rsidRPr="003D6DF4">
        <w:rPr>
          <w:rFonts w:ascii="Times New Roman" w:eastAsia="Times New Roman" w:hAnsi="Times New Roman" w:cs="Times New Roman"/>
          <w:b/>
          <w:bCs/>
          <w:color w:val="FF0000"/>
          <w:sz w:val="24"/>
          <w:szCs w:val="24"/>
          <w:lang w:eastAsia="tr-TR"/>
        </w:rPr>
        <w:t>Yapay Zekâ Aracı:</w:t>
      </w:r>
      <w:r w:rsidRPr="003D6DF4">
        <w:rPr>
          <w:rFonts w:ascii="Times New Roman" w:eastAsia="Times New Roman" w:hAnsi="Times New Roman" w:cs="Times New Roman"/>
          <w:color w:val="FF0000"/>
          <w:sz w:val="24"/>
          <w:szCs w:val="24"/>
          <w:lang w:eastAsia="tr-TR"/>
        </w:rPr>
        <w:t xml:space="preserve"> Kullanılan yazılımın adı ve sağlayıcısı (</w:t>
      </w:r>
      <w:proofErr w:type="spellStart"/>
      <w:r w:rsidRPr="003D6DF4">
        <w:rPr>
          <w:rFonts w:ascii="Times New Roman" w:eastAsia="Times New Roman" w:hAnsi="Times New Roman" w:cs="Times New Roman"/>
          <w:color w:val="FF0000"/>
          <w:sz w:val="24"/>
          <w:szCs w:val="24"/>
          <w:lang w:eastAsia="tr-TR"/>
        </w:rPr>
        <w:t>Örn</w:t>
      </w:r>
      <w:proofErr w:type="spellEnd"/>
      <w:r w:rsidRPr="003D6DF4">
        <w:rPr>
          <w:rFonts w:ascii="Times New Roman" w:eastAsia="Times New Roman" w:hAnsi="Times New Roman" w:cs="Times New Roman"/>
          <w:color w:val="FF0000"/>
          <w:sz w:val="24"/>
          <w:szCs w:val="24"/>
          <w:lang w:eastAsia="tr-TR"/>
        </w:rPr>
        <w:t xml:space="preserve">: ChatGPT-4, Gemini, </w:t>
      </w:r>
      <w:proofErr w:type="spellStart"/>
      <w:r w:rsidRPr="003D6DF4">
        <w:rPr>
          <w:rFonts w:ascii="Times New Roman" w:eastAsia="Times New Roman" w:hAnsi="Times New Roman" w:cs="Times New Roman"/>
          <w:color w:val="FF0000"/>
          <w:sz w:val="24"/>
          <w:szCs w:val="24"/>
          <w:lang w:eastAsia="tr-TR"/>
        </w:rPr>
        <w:t>Grammarly</w:t>
      </w:r>
      <w:proofErr w:type="spellEnd"/>
      <w:r w:rsidRPr="003D6DF4">
        <w:rPr>
          <w:rFonts w:ascii="Times New Roman" w:eastAsia="Times New Roman" w:hAnsi="Times New Roman" w:cs="Times New Roman"/>
          <w:color w:val="FF0000"/>
          <w:sz w:val="24"/>
          <w:szCs w:val="24"/>
          <w:lang w:eastAsia="tr-TR"/>
        </w:rPr>
        <w:t>, Scite.ai vb.).</w:t>
      </w:r>
    </w:p>
    <w:p w14:paraId="268A9FCD" w14:textId="77777777" w:rsidR="003D6DF4" w:rsidRPr="003D6DF4" w:rsidRDefault="003D6DF4" w:rsidP="003D6DF4">
      <w:pPr>
        <w:numPr>
          <w:ilvl w:val="0"/>
          <w:numId w:val="2"/>
        </w:numPr>
        <w:spacing w:before="100" w:beforeAutospacing="1" w:after="100" w:afterAutospacing="1" w:line="240" w:lineRule="auto"/>
        <w:rPr>
          <w:rFonts w:ascii="Times New Roman" w:eastAsia="Times New Roman" w:hAnsi="Times New Roman" w:cs="Times New Roman"/>
          <w:color w:val="FF0000"/>
          <w:sz w:val="24"/>
          <w:szCs w:val="24"/>
          <w:lang w:eastAsia="tr-TR"/>
        </w:rPr>
      </w:pPr>
      <w:r w:rsidRPr="003D6DF4">
        <w:rPr>
          <w:rFonts w:ascii="Times New Roman" w:eastAsia="Times New Roman" w:hAnsi="Times New Roman" w:cs="Times New Roman"/>
          <w:b/>
          <w:bCs/>
          <w:color w:val="FF0000"/>
          <w:sz w:val="24"/>
          <w:szCs w:val="24"/>
          <w:lang w:eastAsia="tr-TR"/>
        </w:rPr>
        <w:t>Kullanım Amacı:</w:t>
      </w:r>
      <w:r w:rsidRPr="003D6DF4">
        <w:rPr>
          <w:rFonts w:ascii="Times New Roman" w:eastAsia="Times New Roman" w:hAnsi="Times New Roman" w:cs="Times New Roman"/>
          <w:color w:val="FF0000"/>
          <w:sz w:val="24"/>
          <w:szCs w:val="24"/>
          <w:lang w:eastAsia="tr-TR"/>
        </w:rPr>
        <w:t xml:space="preserve"> Aracın hangi teknik/akademik ihtiyaç için kullanıldığı (</w:t>
      </w:r>
      <w:proofErr w:type="spellStart"/>
      <w:r w:rsidRPr="003D6DF4">
        <w:rPr>
          <w:rFonts w:ascii="Times New Roman" w:eastAsia="Times New Roman" w:hAnsi="Times New Roman" w:cs="Times New Roman"/>
          <w:color w:val="FF0000"/>
          <w:sz w:val="24"/>
          <w:szCs w:val="24"/>
          <w:lang w:eastAsia="tr-TR"/>
        </w:rPr>
        <w:t>Örn</w:t>
      </w:r>
      <w:proofErr w:type="spellEnd"/>
      <w:r w:rsidRPr="003D6DF4">
        <w:rPr>
          <w:rFonts w:ascii="Times New Roman" w:eastAsia="Times New Roman" w:hAnsi="Times New Roman" w:cs="Times New Roman"/>
          <w:color w:val="FF0000"/>
          <w:sz w:val="24"/>
          <w:szCs w:val="24"/>
          <w:lang w:eastAsia="tr-TR"/>
        </w:rPr>
        <w:t>: Kod analizi, literatür sentezi, dil düzeltisi vb.).</w:t>
      </w:r>
    </w:p>
    <w:p w14:paraId="2F21468D" w14:textId="77777777" w:rsidR="003D6DF4" w:rsidRPr="003D6DF4" w:rsidRDefault="003D6DF4" w:rsidP="003D6DF4">
      <w:pPr>
        <w:numPr>
          <w:ilvl w:val="0"/>
          <w:numId w:val="2"/>
        </w:numPr>
        <w:spacing w:before="100" w:beforeAutospacing="1" w:after="100" w:afterAutospacing="1" w:line="240" w:lineRule="auto"/>
        <w:rPr>
          <w:rFonts w:ascii="Times New Roman" w:eastAsia="Times New Roman" w:hAnsi="Times New Roman" w:cs="Times New Roman"/>
          <w:color w:val="FF0000"/>
          <w:sz w:val="24"/>
          <w:szCs w:val="24"/>
          <w:lang w:eastAsia="tr-TR"/>
        </w:rPr>
      </w:pPr>
      <w:r w:rsidRPr="003D6DF4">
        <w:rPr>
          <w:rFonts w:ascii="Times New Roman" w:eastAsia="Times New Roman" w:hAnsi="Times New Roman" w:cs="Times New Roman"/>
          <w:b/>
          <w:bCs/>
          <w:color w:val="FF0000"/>
          <w:sz w:val="24"/>
          <w:szCs w:val="24"/>
          <w:lang w:eastAsia="tr-TR"/>
        </w:rPr>
        <w:t>Kullanıldığı Bölüm:</w:t>
      </w:r>
      <w:r w:rsidRPr="003D6DF4">
        <w:rPr>
          <w:rFonts w:ascii="Times New Roman" w:eastAsia="Times New Roman" w:hAnsi="Times New Roman" w:cs="Times New Roman"/>
          <w:color w:val="FF0000"/>
          <w:sz w:val="24"/>
          <w:szCs w:val="24"/>
          <w:lang w:eastAsia="tr-TR"/>
        </w:rPr>
        <w:t xml:space="preserve"> Tezin hangi kısmında faydalanıldığı (</w:t>
      </w:r>
      <w:proofErr w:type="spellStart"/>
      <w:r w:rsidRPr="003D6DF4">
        <w:rPr>
          <w:rFonts w:ascii="Times New Roman" w:eastAsia="Times New Roman" w:hAnsi="Times New Roman" w:cs="Times New Roman"/>
          <w:color w:val="FF0000"/>
          <w:sz w:val="24"/>
          <w:szCs w:val="24"/>
          <w:lang w:eastAsia="tr-TR"/>
        </w:rPr>
        <w:t>Örn</w:t>
      </w:r>
      <w:proofErr w:type="spellEnd"/>
      <w:r w:rsidRPr="003D6DF4">
        <w:rPr>
          <w:rFonts w:ascii="Times New Roman" w:eastAsia="Times New Roman" w:hAnsi="Times New Roman" w:cs="Times New Roman"/>
          <w:color w:val="FF0000"/>
          <w:sz w:val="24"/>
          <w:szCs w:val="24"/>
          <w:lang w:eastAsia="tr-TR"/>
        </w:rPr>
        <w:t xml:space="preserve">: Giriş, Metodoloji, Bulgular, </w:t>
      </w:r>
      <w:proofErr w:type="spellStart"/>
      <w:r w:rsidRPr="003D6DF4">
        <w:rPr>
          <w:rFonts w:ascii="Times New Roman" w:eastAsia="Times New Roman" w:hAnsi="Times New Roman" w:cs="Times New Roman"/>
          <w:color w:val="FF0000"/>
          <w:sz w:val="24"/>
          <w:szCs w:val="24"/>
          <w:lang w:eastAsia="tr-TR"/>
        </w:rPr>
        <w:t>Abstract</w:t>
      </w:r>
      <w:proofErr w:type="spellEnd"/>
      <w:r w:rsidRPr="003D6DF4">
        <w:rPr>
          <w:rFonts w:ascii="Times New Roman" w:eastAsia="Times New Roman" w:hAnsi="Times New Roman" w:cs="Times New Roman"/>
          <w:color w:val="FF0000"/>
          <w:sz w:val="24"/>
          <w:szCs w:val="24"/>
          <w:lang w:eastAsia="tr-TR"/>
        </w:rPr>
        <w:t xml:space="preserve"> vb.).</w:t>
      </w:r>
    </w:p>
    <w:p w14:paraId="2A9C6937" w14:textId="77777777" w:rsidR="003D6DF4" w:rsidRPr="003D6DF4" w:rsidRDefault="003D6DF4" w:rsidP="003D6DF4">
      <w:pPr>
        <w:numPr>
          <w:ilvl w:val="0"/>
          <w:numId w:val="2"/>
        </w:numPr>
        <w:spacing w:before="100" w:beforeAutospacing="1" w:after="100" w:afterAutospacing="1" w:line="240" w:lineRule="auto"/>
        <w:rPr>
          <w:rFonts w:ascii="Times New Roman" w:eastAsia="Times New Roman" w:hAnsi="Times New Roman" w:cs="Times New Roman"/>
          <w:color w:val="FF0000"/>
          <w:sz w:val="24"/>
          <w:szCs w:val="24"/>
          <w:lang w:eastAsia="tr-TR"/>
        </w:rPr>
      </w:pPr>
      <w:r w:rsidRPr="003D6DF4">
        <w:rPr>
          <w:rFonts w:ascii="Times New Roman" w:eastAsia="Times New Roman" w:hAnsi="Times New Roman" w:cs="Times New Roman"/>
          <w:b/>
          <w:bCs/>
          <w:color w:val="FF0000"/>
          <w:sz w:val="24"/>
          <w:szCs w:val="24"/>
          <w:lang w:eastAsia="tr-TR"/>
        </w:rPr>
        <w:t>Kullanım Şekli:</w:t>
      </w:r>
      <w:r w:rsidRPr="003D6DF4">
        <w:rPr>
          <w:rFonts w:ascii="Times New Roman" w:eastAsia="Times New Roman" w:hAnsi="Times New Roman" w:cs="Times New Roman"/>
          <w:color w:val="FF0000"/>
          <w:sz w:val="24"/>
          <w:szCs w:val="24"/>
          <w:lang w:eastAsia="tr-TR"/>
        </w:rPr>
        <w:t xml:space="preserve"> Aracın çıktılarına müdahale düzeyi (</w:t>
      </w:r>
      <w:proofErr w:type="spellStart"/>
      <w:r w:rsidRPr="003D6DF4">
        <w:rPr>
          <w:rFonts w:ascii="Times New Roman" w:eastAsia="Times New Roman" w:hAnsi="Times New Roman" w:cs="Times New Roman"/>
          <w:color w:val="FF0000"/>
          <w:sz w:val="24"/>
          <w:szCs w:val="24"/>
          <w:lang w:eastAsia="tr-TR"/>
        </w:rPr>
        <w:t>Örn</w:t>
      </w:r>
      <w:proofErr w:type="spellEnd"/>
      <w:r w:rsidRPr="003D6DF4">
        <w:rPr>
          <w:rFonts w:ascii="Times New Roman" w:eastAsia="Times New Roman" w:hAnsi="Times New Roman" w:cs="Times New Roman"/>
          <w:color w:val="FF0000"/>
          <w:sz w:val="24"/>
          <w:szCs w:val="24"/>
          <w:lang w:eastAsia="tr-TR"/>
        </w:rPr>
        <w:t xml:space="preserve">: Taslak oluşturuldu, dil bilgisi </w:t>
      </w:r>
      <w:proofErr w:type="gramStart"/>
      <w:r w:rsidRPr="003D6DF4">
        <w:rPr>
          <w:rFonts w:ascii="Times New Roman" w:eastAsia="Times New Roman" w:hAnsi="Times New Roman" w:cs="Times New Roman"/>
          <w:color w:val="FF0000"/>
          <w:sz w:val="24"/>
          <w:szCs w:val="24"/>
          <w:lang w:eastAsia="tr-TR"/>
        </w:rPr>
        <w:t>revize edildi</w:t>
      </w:r>
      <w:proofErr w:type="gramEnd"/>
      <w:r w:rsidRPr="003D6DF4">
        <w:rPr>
          <w:rFonts w:ascii="Times New Roman" w:eastAsia="Times New Roman" w:hAnsi="Times New Roman" w:cs="Times New Roman"/>
          <w:color w:val="FF0000"/>
          <w:sz w:val="24"/>
          <w:szCs w:val="24"/>
          <w:lang w:eastAsia="tr-TR"/>
        </w:rPr>
        <w:t>, kaynak kontrolü yapıldı vb.).</w:t>
      </w:r>
    </w:p>
    <w:tbl>
      <w:tblPr>
        <w:tblStyle w:val="KlavuzTablo1Ak-Vurgu1"/>
        <w:tblW w:w="9830" w:type="dxa"/>
        <w:tblLook w:val="04A0" w:firstRow="1" w:lastRow="0" w:firstColumn="1" w:lastColumn="0" w:noHBand="0" w:noVBand="1"/>
      </w:tblPr>
      <w:tblGrid>
        <w:gridCol w:w="461"/>
        <w:gridCol w:w="1408"/>
        <w:gridCol w:w="2676"/>
        <w:gridCol w:w="1532"/>
        <w:gridCol w:w="3753"/>
      </w:tblGrid>
      <w:tr w:rsidR="003330EE" w:rsidRPr="003330EE" w14:paraId="35EFCB1E" w14:textId="77777777" w:rsidTr="003330EE">
        <w:trPr>
          <w:cnfStyle w:val="100000000000" w:firstRow="1" w:lastRow="0" w:firstColumn="0" w:lastColumn="0" w:oddVBand="0" w:evenVBand="0" w:oddHBand="0"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0" w:type="auto"/>
            <w:hideMark/>
          </w:tcPr>
          <w:p w14:paraId="4D7D1C3A" w14:textId="77777777" w:rsidR="00FF5C12" w:rsidRPr="00FF5C12" w:rsidRDefault="00FF5C12" w:rsidP="00FF5C12">
            <w:pPr>
              <w:rPr>
                <w:rFonts w:ascii="Times New Roman" w:eastAsia="Times New Roman" w:hAnsi="Times New Roman" w:cs="Times New Roman"/>
                <w:color w:val="FF0000"/>
                <w:sz w:val="20"/>
                <w:lang w:eastAsia="tr-TR"/>
              </w:rPr>
            </w:pPr>
            <w:r w:rsidRPr="003330EE">
              <w:rPr>
                <w:rFonts w:ascii="Times New Roman" w:eastAsia="Times New Roman" w:hAnsi="Times New Roman" w:cs="Times New Roman"/>
                <w:color w:val="FF0000"/>
                <w:sz w:val="20"/>
                <w:bdr w:val="none" w:sz="0" w:space="0" w:color="auto" w:frame="1"/>
                <w:lang w:eastAsia="tr-TR"/>
              </w:rPr>
              <w:t>No</w:t>
            </w:r>
          </w:p>
        </w:tc>
        <w:tc>
          <w:tcPr>
            <w:tcW w:w="0" w:type="auto"/>
            <w:hideMark/>
          </w:tcPr>
          <w:p w14:paraId="53B0AE37" w14:textId="77777777" w:rsidR="00FF5C12" w:rsidRPr="00FF5C12" w:rsidRDefault="00FF5C12" w:rsidP="00FF5C1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lang w:eastAsia="tr-TR"/>
              </w:rPr>
            </w:pPr>
            <w:r w:rsidRPr="003330EE">
              <w:rPr>
                <w:rFonts w:ascii="Times New Roman" w:eastAsia="Times New Roman" w:hAnsi="Times New Roman" w:cs="Times New Roman"/>
                <w:color w:val="FF0000"/>
                <w:sz w:val="20"/>
                <w:bdr w:val="none" w:sz="0" w:space="0" w:color="auto" w:frame="1"/>
                <w:lang w:eastAsia="tr-TR"/>
              </w:rPr>
              <w:t>Yapay Zekâ Aracı</w:t>
            </w:r>
          </w:p>
        </w:tc>
        <w:tc>
          <w:tcPr>
            <w:tcW w:w="0" w:type="auto"/>
            <w:hideMark/>
          </w:tcPr>
          <w:p w14:paraId="3C186952" w14:textId="77777777" w:rsidR="00FF5C12" w:rsidRPr="00FF5C12" w:rsidRDefault="00FF5C12" w:rsidP="00FF5C1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lang w:eastAsia="tr-TR"/>
              </w:rPr>
            </w:pPr>
            <w:r w:rsidRPr="003330EE">
              <w:rPr>
                <w:rFonts w:ascii="Times New Roman" w:eastAsia="Times New Roman" w:hAnsi="Times New Roman" w:cs="Times New Roman"/>
                <w:color w:val="FF0000"/>
                <w:sz w:val="20"/>
                <w:bdr w:val="none" w:sz="0" w:space="0" w:color="auto" w:frame="1"/>
                <w:lang w:eastAsia="tr-TR"/>
              </w:rPr>
              <w:t>Kullanım Amacı</w:t>
            </w:r>
          </w:p>
        </w:tc>
        <w:tc>
          <w:tcPr>
            <w:tcW w:w="0" w:type="auto"/>
            <w:hideMark/>
          </w:tcPr>
          <w:p w14:paraId="0F8D3380" w14:textId="77777777" w:rsidR="00FF5C12" w:rsidRPr="00FF5C12" w:rsidRDefault="00FF5C12" w:rsidP="00FF5C1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lang w:eastAsia="tr-TR"/>
              </w:rPr>
            </w:pPr>
            <w:r w:rsidRPr="003330EE">
              <w:rPr>
                <w:rFonts w:ascii="Times New Roman" w:eastAsia="Times New Roman" w:hAnsi="Times New Roman" w:cs="Times New Roman"/>
                <w:color w:val="FF0000"/>
                <w:sz w:val="20"/>
                <w:bdr w:val="none" w:sz="0" w:space="0" w:color="auto" w:frame="1"/>
                <w:lang w:eastAsia="tr-TR"/>
              </w:rPr>
              <w:t>Kullanıldığı Bölüm</w:t>
            </w:r>
          </w:p>
        </w:tc>
        <w:tc>
          <w:tcPr>
            <w:tcW w:w="0" w:type="auto"/>
            <w:hideMark/>
          </w:tcPr>
          <w:p w14:paraId="36FD7EA2" w14:textId="77777777" w:rsidR="00FF5C12" w:rsidRPr="00FF5C12" w:rsidRDefault="00FF5C12" w:rsidP="00FF5C1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lang w:eastAsia="tr-TR"/>
              </w:rPr>
            </w:pPr>
            <w:r w:rsidRPr="003330EE">
              <w:rPr>
                <w:rFonts w:ascii="Times New Roman" w:eastAsia="Times New Roman" w:hAnsi="Times New Roman" w:cs="Times New Roman"/>
                <w:color w:val="FF0000"/>
                <w:sz w:val="20"/>
                <w:bdr w:val="none" w:sz="0" w:space="0" w:color="auto" w:frame="1"/>
                <w:lang w:eastAsia="tr-TR"/>
              </w:rPr>
              <w:t>Kullanım Şekli</w:t>
            </w:r>
          </w:p>
        </w:tc>
      </w:tr>
      <w:tr w:rsidR="003330EE" w:rsidRPr="003330EE" w14:paraId="53D13DC4" w14:textId="77777777" w:rsidTr="003330EE">
        <w:trPr>
          <w:trHeight w:val="1193"/>
        </w:trPr>
        <w:tc>
          <w:tcPr>
            <w:cnfStyle w:val="001000000000" w:firstRow="0" w:lastRow="0" w:firstColumn="1" w:lastColumn="0" w:oddVBand="0" w:evenVBand="0" w:oddHBand="0" w:evenHBand="0" w:firstRowFirstColumn="0" w:firstRowLastColumn="0" w:lastRowFirstColumn="0" w:lastRowLastColumn="0"/>
            <w:tcW w:w="0" w:type="auto"/>
            <w:hideMark/>
          </w:tcPr>
          <w:p w14:paraId="4B501590" w14:textId="77777777" w:rsidR="00FF5C12" w:rsidRPr="00FF5C12" w:rsidRDefault="00FF5C12" w:rsidP="00FF5C12">
            <w:pPr>
              <w:rPr>
                <w:rFonts w:ascii="Times New Roman" w:eastAsia="Times New Roman" w:hAnsi="Times New Roman" w:cs="Times New Roman"/>
                <w:color w:val="FF0000"/>
                <w:sz w:val="20"/>
                <w:lang w:eastAsia="tr-TR"/>
              </w:rPr>
            </w:pPr>
            <w:r w:rsidRPr="00FF5C12">
              <w:rPr>
                <w:rFonts w:ascii="Times New Roman" w:eastAsia="Times New Roman" w:hAnsi="Times New Roman" w:cs="Times New Roman"/>
                <w:color w:val="FF0000"/>
                <w:sz w:val="20"/>
                <w:bdr w:val="none" w:sz="0" w:space="0" w:color="auto" w:frame="1"/>
                <w:lang w:eastAsia="tr-TR"/>
              </w:rPr>
              <w:t>1</w:t>
            </w:r>
          </w:p>
        </w:tc>
        <w:tc>
          <w:tcPr>
            <w:tcW w:w="0" w:type="auto"/>
            <w:hideMark/>
          </w:tcPr>
          <w:p w14:paraId="5A582315" w14:textId="77777777" w:rsidR="00FF5C12" w:rsidRPr="00FF5C12" w:rsidRDefault="00FF5C12" w:rsidP="00FF5C1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lang w:eastAsia="tr-TR"/>
              </w:rPr>
            </w:pPr>
            <w:proofErr w:type="spellStart"/>
            <w:r w:rsidRPr="00FF5C12">
              <w:rPr>
                <w:rFonts w:ascii="Times New Roman" w:eastAsia="Times New Roman" w:hAnsi="Times New Roman" w:cs="Times New Roman"/>
                <w:b/>
                <w:bCs/>
                <w:color w:val="FF0000"/>
                <w:sz w:val="20"/>
                <w:bdr w:val="none" w:sz="0" w:space="0" w:color="auto" w:frame="1"/>
                <w:lang w:eastAsia="tr-TR"/>
              </w:rPr>
              <w:t>ChatGPT</w:t>
            </w:r>
            <w:proofErr w:type="spellEnd"/>
            <w:r w:rsidRPr="00FF5C12">
              <w:rPr>
                <w:rFonts w:ascii="Times New Roman" w:eastAsia="Times New Roman" w:hAnsi="Times New Roman" w:cs="Times New Roman"/>
                <w:b/>
                <w:bCs/>
                <w:color w:val="FF0000"/>
                <w:sz w:val="20"/>
                <w:bdr w:val="none" w:sz="0" w:space="0" w:color="auto" w:frame="1"/>
                <w:lang w:eastAsia="tr-TR"/>
              </w:rPr>
              <w:t xml:space="preserve"> (</w:t>
            </w:r>
            <w:proofErr w:type="spellStart"/>
            <w:r w:rsidRPr="00FF5C12">
              <w:rPr>
                <w:rFonts w:ascii="Times New Roman" w:eastAsia="Times New Roman" w:hAnsi="Times New Roman" w:cs="Times New Roman"/>
                <w:b/>
                <w:bCs/>
                <w:color w:val="FF0000"/>
                <w:sz w:val="20"/>
                <w:bdr w:val="none" w:sz="0" w:space="0" w:color="auto" w:frame="1"/>
                <w:lang w:eastAsia="tr-TR"/>
              </w:rPr>
              <w:t>OpenAI</w:t>
            </w:r>
            <w:proofErr w:type="spellEnd"/>
            <w:r w:rsidRPr="00FF5C12">
              <w:rPr>
                <w:rFonts w:ascii="Times New Roman" w:eastAsia="Times New Roman" w:hAnsi="Times New Roman" w:cs="Times New Roman"/>
                <w:b/>
                <w:bCs/>
                <w:color w:val="FF0000"/>
                <w:sz w:val="20"/>
                <w:bdr w:val="none" w:sz="0" w:space="0" w:color="auto" w:frame="1"/>
                <w:lang w:eastAsia="tr-TR"/>
              </w:rPr>
              <w:t>)</w:t>
            </w:r>
          </w:p>
        </w:tc>
        <w:tc>
          <w:tcPr>
            <w:tcW w:w="0" w:type="auto"/>
            <w:hideMark/>
          </w:tcPr>
          <w:p w14:paraId="0246BA71" w14:textId="77777777" w:rsidR="00FF5C12" w:rsidRPr="00FF5C12" w:rsidRDefault="00FF5C12" w:rsidP="00FF5C1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lang w:eastAsia="tr-TR"/>
              </w:rPr>
            </w:pPr>
            <w:r w:rsidRPr="00FF5C12">
              <w:rPr>
                <w:rFonts w:ascii="Times New Roman" w:eastAsia="Times New Roman" w:hAnsi="Times New Roman" w:cs="Times New Roman"/>
                <w:color w:val="FF0000"/>
                <w:sz w:val="20"/>
                <w:bdr w:val="none" w:sz="0" w:space="0" w:color="auto" w:frame="1"/>
                <w:lang w:eastAsia="tr-TR"/>
              </w:rPr>
              <w:t>Literatürdeki siber güvenlik protokollerinin özetlenmesi ve yapısal öneri alınması</w:t>
            </w:r>
          </w:p>
        </w:tc>
        <w:tc>
          <w:tcPr>
            <w:tcW w:w="0" w:type="auto"/>
            <w:hideMark/>
          </w:tcPr>
          <w:p w14:paraId="6E6B4469" w14:textId="77777777" w:rsidR="00FF5C12" w:rsidRPr="00FF5C12" w:rsidRDefault="00FF5C12" w:rsidP="00FF5C1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lang w:eastAsia="tr-TR"/>
              </w:rPr>
            </w:pPr>
            <w:r w:rsidRPr="00FF5C12">
              <w:rPr>
                <w:rFonts w:ascii="Times New Roman" w:eastAsia="Times New Roman" w:hAnsi="Times New Roman" w:cs="Times New Roman"/>
                <w:color w:val="FF0000"/>
                <w:sz w:val="20"/>
                <w:bdr w:val="none" w:sz="0" w:space="0" w:color="auto" w:frame="1"/>
                <w:lang w:eastAsia="tr-TR"/>
              </w:rPr>
              <w:t>Giriş ve Kavramsal Çerçeve</w:t>
            </w:r>
          </w:p>
        </w:tc>
        <w:tc>
          <w:tcPr>
            <w:tcW w:w="0" w:type="auto"/>
            <w:hideMark/>
          </w:tcPr>
          <w:p w14:paraId="242C554D" w14:textId="77777777" w:rsidR="00FF5C12" w:rsidRPr="00FF5C12" w:rsidRDefault="00FF5C12" w:rsidP="00FF5C1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lang w:eastAsia="tr-TR"/>
              </w:rPr>
            </w:pPr>
            <w:r w:rsidRPr="00FF5C12">
              <w:rPr>
                <w:rFonts w:ascii="Times New Roman" w:eastAsia="Times New Roman" w:hAnsi="Times New Roman" w:cs="Times New Roman"/>
                <w:color w:val="FF0000"/>
                <w:sz w:val="20"/>
                <w:bdr w:val="none" w:sz="0" w:space="0" w:color="auto" w:frame="1"/>
                <w:lang w:eastAsia="tr-TR"/>
              </w:rPr>
              <w:t>İlgili konularda sorgulamalar yapılmış; alınan yanıtlar araştırmacı tarafından doğrulanarak ve özgünleştirilerek metne aktarılmıştır.</w:t>
            </w:r>
          </w:p>
        </w:tc>
      </w:tr>
      <w:tr w:rsidR="003330EE" w:rsidRPr="003330EE" w14:paraId="319D320A" w14:textId="77777777" w:rsidTr="003330EE">
        <w:trPr>
          <w:trHeight w:val="965"/>
        </w:trPr>
        <w:tc>
          <w:tcPr>
            <w:cnfStyle w:val="001000000000" w:firstRow="0" w:lastRow="0" w:firstColumn="1" w:lastColumn="0" w:oddVBand="0" w:evenVBand="0" w:oddHBand="0" w:evenHBand="0" w:firstRowFirstColumn="0" w:firstRowLastColumn="0" w:lastRowFirstColumn="0" w:lastRowLastColumn="0"/>
            <w:tcW w:w="0" w:type="auto"/>
            <w:hideMark/>
          </w:tcPr>
          <w:p w14:paraId="1D3B7D65" w14:textId="77777777" w:rsidR="00FF5C12" w:rsidRPr="00FF5C12" w:rsidRDefault="00FF5C12" w:rsidP="00FF5C12">
            <w:pPr>
              <w:rPr>
                <w:rFonts w:ascii="Times New Roman" w:eastAsia="Times New Roman" w:hAnsi="Times New Roman" w:cs="Times New Roman"/>
                <w:color w:val="FF0000"/>
                <w:sz w:val="20"/>
                <w:lang w:eastAsia="tr-TR"/>
              </w:rPr>
            </w:pPr>
            <w:r w:rsidRPr="00FF5C12">
              <w:rPr>
                <w:rFonts w:ascii="Times New Roman" w:eastAsia="Times New Roman" w:hAnsi="Times New Roman" w:cs="Times New Roman"/>
                <w:color w:val="FF0000"/>
                <w:sz w:val="20"/>
                <w:bdr w:val="none" w:sz="0" w:space="0" w:color="auto" w:frame="1"/>
                <w:lang w:eastAsia="tr-TR"/>
              </w:rPr>
              <w:t>2</w:t>
            </w:r>
          </w:p>
        </w:tc>
        <w:tc>
          <w:tcPr>
            <w:tcW w:w="0" w:type="auto"/>
            <w:hideMark/>
          </w:tcPr>
          <w:p w14:paraId="0E464278" w14:textId="77777777" w:rsidR="00FF5C12" w:rsidRPr="00FF5C12" w:rsidRDefault="00FF5C12" w:rsidP="00FF5C1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lang w:eastAsia="tr-TR"/>
              </w:rPr>
            </w:pPr>
            <w:proofErr w:type="spellStart"/>
            <w:r w:rsidRPr="00FF5C12">
              <w:rPr>
                <w:rFonts w:ascii="Times New Roman" w:eastAsia="Times New Roman" w:hAnsi="Times New Roman" w:cs="Times New Roman"/>
                <w:b/>
                <w:bCs/>
                <w:color w:val="FF0000"/>
                <w:sz w:val="20"/>
                <w:bdr w:val="none" w:sz="0" w:space="0" w:color="auto" w:frame="1"/>
                <w:lang w:eastAsia="tr-TR"/>
              </w:rPr>
              <w:t>Grammarly</w:t>
            </w:r>
            <w:proofErr w:type="spellEnd"/>
            <w:r w:rsidRPr="00FF5C12">
              <w:rPr>
                <w:rFonts w:ascii="Times New Roman" w:eastAsia="Times New Roman" w:hAnsi="Times New Roman" w:cs="Times New Roman"/>
                <w:b/>
                <w:bCs/>
                <w:color w:val="FF0000"/>
                <w:sz w:val="20"/>
                <w:bdr w:val="none" w:sz="0" w:space="0" w:color="auto" w:frame="1"/>
                <w:lang w:eastAsia="tr-TR"/>
              </w:rPr>
              <w:t xml:space="preserve"> / </w:t>
            </w:r>
            <w:proofErr w:type="spellStart"/>
            <w:r w:rsidRPr="00FF5C12">
              <w:rPr>
                <w:rFonts w:ascii="Times New Roman" w:eastAsia="Times New Roman" w:hAnsi="Times New Roman" w:cs="Times New Roman"/>
                <w:b/>
                <w:bCs/>
                <w:color w:val="FF0000"/>
                <w:sz w:val="20"/>
                <w:bdr w:val="none" w:sz="0" w:space="0" w:color="auto" w:frame="1"/>
                <w:lang w:eastAsia="tr-TR"/>
              </w:rPr>
              <w:t>DeepL</w:t>
            </w:r>
            <w:proofErr w:type="spellEnd"/>
          </w:p>
        </w:tc>
        <w:tc>
          <w:tcPr>
            <w:tcW w:w="0" w:type="auto"/>
            <w:hideMark/>
          </w:tcPr>
          <w:p w14:paraId="3870A09A" w14:textId="77777777" w:rsidR="00FF5C12" w:rsidRPr="00FF5C12" w:rsidRDefault="00FF5C12" w:rsidP="00FF5C1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lang w:eastAsia="tr-TR"/>
              </w:rPr>
            </w:pPr>
            <w:r w:rsidRPr="00FF5C12">
              <w:rPr>
                <w:rFonts w:ascii="Times New Roman" w:eastAsia="Times New Roman" w:hAnsi="Times New Roman" w:cs="Times New Roman"/>
                <w:color w:val="FF0000"/>
                <w:sz w:val="20"/>
                <w:bdr w:val="none" w:sz="0" w:space="0" w:color="auto" w:frame="1"/>
                <w:lang w:eastAsia="tr-TR"/>
              </w:rPr>
              <w:t>İngilizce özetin akademik dil ve yazım kuralları açısından denetlenmesi</w:t>
            </w:r>
          </w:p>
        </w:tc>
        <w:tc>
          <w:tcPr>
            <w:tcW w:w="0" w:type="auto"/>
            <w:hideMark/>
          </w:tcPr>
          <w:p w14:paraId="53CE17D3" w14:textId="77777777" w:rsidR="00FF5C12" w:rsidRPr="00FF5C12" w:rsidRDefault="00FF5C12" w:rsidP="00FF5C1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lang w:eastAsia="tr-TR"/>
              </w:rPr>
            </w:pPr>
            <w:proofErr w:type="spellStart"/>
            <w:r w:rsidRPr="00FF5C12">
              <w:rPr>
                <w:rFonts w:ascii="Times New Roman" w:eastAsia="Times New Roman" w:hAnsi="Times New Roman" w:cs="Times New Roman"/>
                <w:color w:val="FF0000"/>
                <w:sz w:val="20"/>
                <w:bdr w:val="none" w:sz="0" w:space="0" w:color="auto" w:frame="1"/>
                <w:lang w:eastAsia="tr-TR"/>
              </w:rPr>
              <w:t>Abstract</w:t>
            </w:r>
            <w:proofErr w:type="spellEnd"/>
          </w:p>
        </w:tc>
        <w:tc>
          <w:tcPr>
            <w:tcW w:w="0" w:type="auto"/>
            <w:hideMark/>
          </w:tcPr>
          <w:p w14:paraId="2474D85D" w14:textId="77777777" w:rsidR="00FF5C12" w:rsidRPr="00FF5C12" w:rsidRDefault="00FF5C12" w:rsidP="00FF5C1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lang w:eastAsia="tr-TR"/>
              </w:rPr>
            </w:pPr>
            <w:r w:rsidRPr="00FF5C12">
              <w:rPr>
                <w:rFonts w:ascii="Times New Roman" w:eastAsia="Times New Roman" w:hAnsi="Times New Roman" w:cs="Times New Roman"/>
                <w:color w:val="FF0000"/>
                <w:sz w:val="20"/>
                <w:bdr w:val="none" w:sz="0" w:space="0" w:color="auto" w:frame="1"/>
                <w:lang w:eastAsia="tr-TR"/>
              </w:rPr>
              <w:t>Hazırlanan İngilizce metin üzerinde stil ve gramer iyileştirmeleri yapılmış, önerilen teknik terim düzeltmeleri uygulanmıştır.</w:t>
            </w:r>
          </w:p>
        </w:tc>
      </w:tr>
      <w:tr w:rsidR="003330EE" w:rsidRPr="00FF5C12" w14:paraId="6410A0F2" w14:textId="77777777" w:rsidTr="003330EE">
        <w:trPr>
          <w:trHeight w:val="850"/>
        </w:trPr>
        <w:tc>
          <w:tcPr>
            <w:cnfStyle w:val="001000000000" w:firstRow="0" w:lastRow="0" w:firstColumn="1" w:lastColumn="0" w:oddVBand="0" w:evenVBand="0" w:oddHBand="0" w:evenHBand="0" w:firstRowFirstColumn="0" w:firstRowLastColumn="0" w:lastRowFirstColumn="0" w:lastRowLastColumn="0"/>
            <w:tcW w:w="0" w:type="auto"/>
            <w:hideMark/>
          </w:tcPr>
          <w:p w14:paraId="769583B2" w14:textId="77777777" w:rsidR="00FF5C12" w:rsidRPr="00FF5C12" w:rsidRDefault="00FF5C12" w:rsidP="00FF5C12">
            <w:pPr>
              <w:rPr>
                <w:rFonts w:ascii="Times New Roman" w:eastAsia="Times New Roman" w:hAnsi="Times New Roman" w:cs="Times New Roman"/>
                <w:color w:val="FF0000"/>
                <w:sz w:val="20"/>
                <w:lang w:eastAsia="tr-TR"/>
              </w:rPr>
            </w:pPr>
            <w:r w:rsidRPr="00FF5C12">
              <w:rPr>
                <w:rFonts w:ascii="Times New Roman" w:eastAsia="Times New Roman" w:hAnsi="Times New Roman" w:cs="Times New Roman"/>
                <w:color w:val="FF0000"/>
                <w:sz w:val="20"/>
                <w:bdr w:val="none" w:sz="0" w:space="0" w:color="auto" w:frame="1"/>
                <w:lang w:eastAsia="tr-TR"/>
              </w:rPr>
              <w:t>3</w:t>
            </w:r>
          </w:p>
        </w:tc>
        <w:tc>
          <w:tcPr>
            <w:tcW w:w="0" w:type="auto"/>
            <w:hideMark/>
          </w:tcPr>
          <w:p w14:paraId="60EA2A3D" w14:textId="77777777" w:rsidR="00FF5C12" w:rsidRPr="00FF5C12" w:rsidRDefault="00FF5C12" w:rsidP="00FF5C1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lang w:eastAsia="tr-TR"/>
              </w:rPr>
            </w:pPr>
            <w:proofErr w:type="spellStart"/>
            <w:r w:rsidRPr="00FF5C12">
              <w:rPr>
                <w:rFonts w:ascii="Times New Roman" w:eastAsia="Times New Roman" w:hAnsi="Times New Roman" w:cs="Times New Roman"/>
                <w:b/>
                <w:bCs/>
                <w:color w:val="FF0000"/>
                <w:sz w:val="20"/>
                <w:bdr w:val="none" w:sz="0" w:space="0" w:color="auto" w:frame="1"/>
                <w:lang w:eastAsia="tr-TR"/>
              </w:rPr>
              <w:t>GitHub</w:t>
            </w:r>
            <w:proofErr w:type="spellEnd"/>
            <w:r w:rsidRPr="00FF5C12">
              <w:rPr>
                <w:rFonts w:ascii="Times New Roman" w:eastAsia="Times New Roman" w:hAnsi="Times New Roman" w:cs="Times New Roman"/>
                <w:b/>
                <w:bCs/>
                <w:color w:val="FF0000"/>
                <w:sz w:val="20"/>
                <w:bdr w:val="none" w:sz="0" w:space="0" w:color="auto" w:frame="1"/>
                <w:lang w:eastAsia="tr-TR"/>
              </w:rPr>
              <w:t xml:space="preserve"> Copilot</w:t>
            </w:r>
          </w:p>
        </w:tc>
        <w:tc>
          <w:tcPr>
            <w:tcW w:w="0" w:type="auto"/>
            <w:hideMark/>
          </w:tcPr>
          <w:p w14:paraId="126359A1" w14:textId="77777777" w:rsidR="00FF5C12" w:rsidRPr="00FF5C12" w:rsidRDefault="00FF5C12" w:rsidP="00FF5C1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lang w:eastAsia="tr-TR"/>
              </w:rPr>
            </w:pPr>
            <w:r w:rsidRPr="00FF5C12">
              <w:rPr>
                <w:rFonts w:ascii="Times New Roman" w:eastAsia="Times New Roman" w:hAnsi="Times New Roman" w:cs="Times New Roman"/>
                <w:color w:val="FF0000"/>
                <w:sz w:val="20"/>
                <w:bdr w:val="none" w:sz="0" w:space="0" w:color="auto" w:frame="1"/>
                <w:lang w:eastAsia="tr-TR"/>
              </w:rPr>
              <w:t>Deneysel aşamadaki veri analiz kodlarının optimizasyonu</w:t>
            </w:r>
          </w:p>
        </w:tc>
        <w:tc>
          <w:tcPr>
            <w:tcW w:w="0" w:type="auto"/>
            <w:hideMark/>
          </w:tcPr>
          <w:p w14:paraId="08722572" w14:textId="77777777" w:rsidR="00FF5C12" w:rsidRPr="00FF5C12" w:rsidRDefault="00FF5C12" w:rsidP="00FF5C1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lang w:eastAsia="tr-TR"/>
              </w:rPr>
            </w:pPr>
            <w:r w:rsidRPr="00FF5C12">
              <w:rPr>
                <w:rFonts w:ascii="Times New Roman" w:eastAsia="Times New Roman" w:hAnsi="Times New Roman" w:cs="Times New Roman"/>
                <w:color w:val="FF0000"/>
                <w:sz w:val="20"/>
                <w:bdr w:val="none" w:sz="0" w:space="0" w:color="auto" w:frame="1"/>
                <w:lang w:eastAsia="tr-TR"/>
              </w:rPr>
              <w:t>Yöntem ve Uygulama</w:t>
            </w:r>
          </w:p>
        </w:tc>
        <w:tc>
          <w:tcPr>
            <w:tcW w:w="0" w:type="auto"/>
            <w:hideMark/>
          </w:tcPr>
          <w:p w14:paraId="1E13437C" w14:textId="77777777" w:rsidR="00FF5C12" w:rsidRPr="00FF5C12" w:rsidRDefault="00FF5C12" w:rsidP="00FF5C1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lang w:eastAsia="tr-TR"/>
              </w:rPr>
            </w:pPr>
            <w:r w:rsidRPr="00FF5C12">
              <w:rPr>
                <w:rFonts w:ascii="Times New Roman" w:eastAsia="Times New Roman" w:hAnsi="Times New Roman" w:cs="Times New Roman"/>
                <w:color w:val="FF0000"/>
                <w:sz w:val="20"/>
                <w:bdr w:val="none" w:sz="0" w:space="0" w:color="auto" w:frame="1"/>
                <w:lang w:eastAsia="tr-TR"/>
              </w:rPr>
              <w:t>Algoritma verimliliğini artırmak için kod yapısı üzerinde öneriler alınmış, son kod araştırmacı tarafından test edilerek onaylanmıştır.</w:t>
            </w:r>
          </w:p>
        </w:tc>
      </w:tr>
    </w:tbl>
    <w:p w14:paraId="6CFB46E4" w14:textId="77777777" w:rsidR="003330EE" w:rsidRDefault="003330EE">
      <w:pPr>
        <w:rPr>
          <w:rFonts w:ascii="Times New Roman" w:hAnsi="Times New Roman" w:cs="Times New Roman"/>
          <w:sz w:val="24"/>
        </w:rPr>
      </w:pPr>
    </w:p>
    <w:p w14:paraId="7EDB9701" w14:textId="77777777" w:rsidR="003330EE" w:rsidRDefault="003330EE">
      <w:pPr>
        <w:rPr>
          <w:rFonts w:ascii="Times New Roman" w:hAnsi="Times New Roman" w:cs="Times New Roman"/>
          <w:sz w:val="24"/>
        </w:rPr>
      </w:pPr>
      <w:r>
        <w:rPr>
          <w:rFonts w:ascii="Times New Roman" w:hAnsi="Times New Roman" w:cs="Times New Roman"/>
          <w:sz w:val="24"/>
        </w:rPr>
        <w:br w:type="page"/>
      </w:r>
    </w:p>
    <w:p w14:paraId="493CFD12" w14:textId="77777777" w:rsidR="009D3CD7" w:rsidRDefault="009D3CD7" w:rsidP="009D3CD7">
      <w:pPr>
        <w:pStyle w:val="Balk3"/>
        <w:jc w:val="center"/>
      </w:pPr>
      <w:r>
        <w:lastRenderedPageBreak/>
        <w:t>ÖN SÖZ</w:t>
      </w:r>
    </w:p>
    <w:p w14:paraId="43C5712F" w14:textId="77777777" w:rsidR="009D3CD7" w:rsidRDefault="009D3CD7" w:rsidP="009D3CD7">
      <w:pPr>
        <w:pStyle w:val="NormalWeb"/>
        <w:jc w:val="both"/>
      </w:pPr>
      <w:r>
        <w:t>Bu çalışma, Marmara Üniversitesi Fen Bilimleri Enstitüsü Siber Güvenlik Tezsiz Yüksek Lisans programı kapsamında yürütülen akademik çalışmaların bir ürünü olarak hazırlanmıştır. Günümüzde dijital varlıkların korunmasının kritik önem kazandığı bir dönemde, siber güvenlik alanındaki bu çalışmanın literatüre ve uygulamaya katkı sağlaması hedeflenmiştir.</w:t>
      </w:r>
    </w:p>
    <w:p w14:paraId="0893E328" w14:textId="77777777" w:rsidR="009D3CD7" w:rsidRDefault="009D3CD7" w:rsidP="009D3CD7">
      <w:pPr>
        <w:pStyle w:val="NormalWeb"/>
        <w:jc w:val="both"/>
      </w:pPr>
      <w:r>
        <w:t xml:space="preserve">Çalışmanın planlanması ve yürütülmesi aşamalarında bilgi ve tecrübeleriyle bana yol gösteren, akademik rehberliğini esirgemeyen değerli danışmanım </w:t>
      </w:r>
      <w:r w:rsidRPr="009D3CD7">
        <w:rPr>
          <w:b/>
          <w:bCs/>
          <w:color w:val="FF0000"/>
        </w:rPr>
        <w:t xml:space="preserve">Sayın [Danışman </w:t>
      </w:r>
      <w:proofErr w:type="spellStart"/>
      <w:r w:rsidRPr="009D3CD7">
        <w:rPr>
          <w:b/>
          <w:bCs/>
          <w:color w:val="FF0000"/>
        </w:rPr>
        <w:t>Ünvanı</w:t>
      </w:r>
      <w:proofErr w:type="spellEnd"/>
      <w:r w:rsidRPr="009D3CD7">
        <w:rPr>
          <w:b/>
          <w:bCs/>
          <w:color w:val="FF0000"/>
        </w:rPr>
        <w:t>, Adı SOYADI]</w:t>
      </w:r>
      <w:r>
        <w:t>'</w:t>
      </w:r>
      <w:proofErr w:type="spellStart"/>
      <w:r>
        <w:t>na</w:t>
      </w:r>
      <w:proofErr w:type="spellEnd"/>
      <w:r>
        <w:t xml:space="preserve"> en içten teşekkürlerimi sunarım.</w:t>
      </w:r>
    </w:p>
    <w:p w14:paraId="2C7E2929" w14:textId="77777777" w:rsidR="009D3CD7" w:rsidRDefault="009D3CD7" w:rsidP="009D3CD7">
      <w:pPr>
        <w:pStyle w:val="NormalWeb"/>
        <w:jc w:val="both"/>
      </w:pPr>
      <w:r>
        <w:t>Eğitim hayatım boyunca vizyonlarıyla gelişimime katkı sağlayan Siber Güvenlik Anabilim Dalı öğretim üyelerine ve teknik altyapı imkanları için Marmara Üniversitesi Fen Bilimleri Enstitüsü'ne teşekkür ederim.</w:t>
      </w:r>
    </w:p>
    <w:p w14:paraId="7EFDC323" w14:textId="77777777" w:rsidR="009D3CD7" w:rsidRDefault="009D3CD7" w:rsidP="009D3CD7">
      <w:pPr>
        <w:pStyle w:val="NormalWeb"/>
        <w:jc w:val="both"/>
      </w:pPr>
      <w:r>
        <w:t>Ayrıca bu süreçteki sabırları ve destekleri ile her zaman yanımda olan aileme ve çalışma arkadaşlarıma şükranlarımı sunarım.</w:t>
      </w:r>
    </w:p>
    <w:p w14:paraId="68340D39" w14:textId="77777777" w:rsidR="009D3CD7" w:rsidRDefault="009D3CD7" w:rsidP="009D3CD7">
      <w:pPr>
        <w:pStyle w:val="NormalWeb"/>
        <w:jc w:val="both"/>
      </w:pPr>
      <w:r>
        <w:rPr>
          <w:i/>
          <w:iCs/>
        </w:rPr>
        <w:t>(Eğer varsa)</w:t>
      </w:r>
      <w:r>
        <w:t xml:space="preserve">: Bu çalışma, </w:t>
      </w:r>
      <w:r w:rsidRPr="009D3CD7">
        <w:rPr>
          <w:b/>
          <w:bCs/>
          <w:color w:val="FF0000"/>
        </w:rPr>
        <w:t>[Kurum Adı / BAP / TÜBİTAK vb.]</w:t>
      </w:r>
      <w:r w:rsidRPr="009D3CD7">
        <w:rPr>
          <w:color w:val="FF0000"/>
        </w:rPr>
        <w:t xml:space="preserve"> </w:t>
      </w:r>
      <w:r>
        <w:t xml:space="preserve">tarafından </w:t>
      </w:r>
      <w:r w:rsidRPr="009D3CD7">
        <w:rPr>
          <w:b/>
          <w:bCs/>
          <w:color w:val="FF0000"/>
        </w:rPr>
        <w:t>[Proje Numarası</w:t>
      </w:r>
      <w:r>
        <w:rPr>
          <w:b/>
          <w:bCs/>
        </w:rPr>
        <w:t>]</w:t>
      </w:r>
      <w:r>
        <w:t xml:space="preserve"> </w:t>
      </w:r>
      <w:proofErr w:type="spellStart"/>
      <w:r>
        <w:t>nolu</w:t>
      </w:r>
      <w:proofErr w:type="spellEnd"/>
      <w:r>
        <w:t xml:space="preserve"> proje kapsamında desteklenmiştir.</w:t>
      </w:r>
    </w:p>
    <w:p w14:paraId="2FEC391F" w14:textId="77777777" w:rsidR="009D3CD7" w:rsidRPr="009D3CD7" w:rsidRDefault="009D3CD7" w:rsidP="009D3CD7">
      <w:pPr>
        <w:pStyle w:val="NormalWeb"/>
        <w:jc w:val="right"/>
        <w:rPr>
          <w:color w:val="FF0000"/>
        </w:rPr>
      </w:pPr>
      <w:r w:rsidRPr="009D3CD7">
        <w:rPr>
          <w:b/>
          <w:bCs/>
          <w:color w:val="FF0000"/>
        </w:rPr>
        <w:t>Adı SOYADI</w:t>
      </w:r>
      <w:r w:rsidRPr="009D3CD7">
        <w:rPr>
          <w:color w:val="FF0000"/>
        </w:rPr>
        <w:t xml:space="preserve"> </w:t>
      </w:r>
    </w:p>
    <w:p w14:paraId="145825F1" w14:textId="77777777" w:rsidR="009D3CD7" w:rsidRPr="009D3CD7" w:rsidRDefault="009D3CD7" w:rsidP="009D3CD7">
      <w:pPr>
        <w:pStyle w:val="NormalWeb"/>
        <w:jc w:val="right"/>
        <w:rPr>
          <w:color w:val="FF0000"/>
        </w:rPr>
      </w:pPr>
      <w:r>
        <w:rPr>
          <w:b/>
          <w:bCs/>
          <w:color w:val="FF0000"/>
        </w:rPr>
        <w:t>Tarih</w:t>
      </w:r>
    </w:p>
    <w:p w14:paraId="14B45390" w14:textId="77777777" w:rsidR="009D3CD7" w:rsidRDefault="009D3CD7">
      <w:pPr>
        <w:rPr>
          <w:rFonts w:ascii="Times New Roman" w:hAnsi="Times New Roman" w:cs="Times New Roman"/>
          <w:sz w:val="24"/>
        </w:rPr>
      </w:pPr>
      <w:r>
        <w:rPr>
          <w:rFonts w:ascii="Times New Roman" w:hAnsi="Times New Roman" w:cs="Times New Roman"/>
          <w:sz w:val="24"/>
        </w:rPr>
        <w:br w:type="page"/>
      </w:r>
    </w:p>
    <w:p w14:paraId="64F679F3" w14:textId="77777777" w:rsidR="00BB2E87" w:rsidRDefault="00BB2E87" w:rsidP="00BB2E87">
      <w:pPr>
        <w:pStyle w:val="Balk3"/>
        <w:jc w:val="center"/>
      </w:pPr>
      <w:r>
        <w:lastRenderedPageBreak/>
        <w:t>ÖZET</w:t>
      </w:r>
    </w:p>
    <w:p w14:paraId="5EB159C9" w14:textId="77777777" w:rsidR="00BB2E87" w:rsidRDefault="00BB2E87" w:rsidP="00BB2E87">
      <w:pPr>
        <w:pStyle w:val="NormalWeb"/>
        <w:jc w:val="center"/>
      </w:pPr>
      <w:r>
        <w:rPr>
          <w:b/>
          <w:bCs/>
        </w:rPr>
        <w:t>Siber Güvenlik Tezsiz Yüksek Lisans Programı</w:t>
      </w:r>
    </w:p>
    <w:p w14:paraId="54CE4D2F" w14:textId="77777777" w:rsidR="00BB2E87" w:rsidRPr="00BB2E87" w:rsidRDefault="00BB2E87" w:rsidP="00BB2E87">
      <w:pPr>
        <w:pStyle w:val="NormalWeb"/>
        <w:rPr>
          <w:color w:val="FF0000"/>
        </w:rPr>
      </w:pPr>
      <w:r w:rsidRPr="00BB2E87">
        <w:rPr>
          <w:b/>
          <w:bCs/>
          <w:color w:val="FF0000"/>
        </w:rPr>
        <w:t>TEZ/PROJE BAŞLIĞINI BURAYA YAZINIZ</w:t>
      </w:r>
    </w:p>
    <w:p w14:paraId="0973E3C3" w14:textId="77777777" w:rsidR="00BB2E87" w:rsidRPr="00BB2E87" w:rsidRDefault="00BB2E87" w:rsidP="00BB2E87">
      <w:pPr>
        <w:pStyle w:val="NormalWeb"/>
        <w:rPr>
          <w:color w:val="FF0000"/>
        </w:rPr>
      </w:pPr>
      <w:r w:rsidRPr="00BB2E87">
        <w:rPr>
          <w:b/>
          <w:bCs/>
          <w:color w:val="FF0000"/>
        </w:rPr>
        <w:t>Adı SOYADI</w:t>
      </w:r>
    </w:p>
    <w:p w14:paraId="3DF56198" w14:textId="77777777" w:rsidR="00BB2E87" w:rsidRPr="00BB2E87" w:rsidRDefault="00BB2E87" w:rsidP="00BB2E87">
      <w:pPr>
        <w:pStyle w:val="NormalWeb"/>
        <w:rPr>
          <w:color w:val="FF0000"/>
        </w:rPr>
      </w:pPr>
      <w:r w:rsidRPr="00BB2E87">
        <w:rPr>
          <w:b/>
          <w:bCs/>
          <w:color w:val="FF0000"/>
        </w:rPr>
        <w:t>Marmara Üniversitesi</w:t>
      </w:r>
      <w:r w:rsidRPr="00BB2E87">
        <w:rPr>
          <w:color w:val="FF0000"/>
        </w:rPr>
        <w:t xml:space="preserve"> </w:t>
      </w:r>
      <w:r w:rsidRPr="00BB2E87">
        <w:rPr>
          <w:b/>
          <w:bCs/>
          <w:color w:val="FF0000"/>
        </w:rPr>
        <w:t>Fen Bilimleri Enstitüsü</w:t>
      </w:r>
      <w:r w:rsidRPr="00BB2E87">
        <w:rPr>
          <w:color w:val="FF0000"/>
        </w:rPr>
        <w:t xml:space="preserve"> </w:t>
      </w:r>
      <w:r w:rsidRPr="00BB2E87">
        <w:rPr>
          <w:b/>
          <w:bCs/>
          <w:color w:val="FF0000"/>
        </w:rPr>
        <w:t>Siber Güvenlik Anabilim Dalı</w:t>
      </w:r>
    </w:p>
    <w:p w14:paraId="09ADCF13" w14:textId="77777777" w:rsidR="00BB2E87" w:rsidRPr="00BB2E87" w:rsidRDefault="00BB2E87" w:rsidP="00BB2E87">
      <w:pPr>
        <w:pStyle w:val="NormalWeb"/>
        <w:rPr>
          <w:color w:val="FF0000"/>
        </w:rPr>
      </w:pPr>
      <w:r w:rsidRPr="00BB2E87">
        <w:rPr>
          <w:b/>
          <w:bCs/>
          <w:color w:val="FF0000"/>
        </w:rPr>
        <w:t xml:space="preserve">Danışman: </w:t>
      </w:r>
      <w:proofErr w:type="spellStart"/>
      <w:r w:rsidRPr="00BB2E87">
        <w:rPr>
          <w:b/>
          <w:bCs/>
          <w:color w:val="FF0000"/>
        </w:rPr>
        <w:t>Ünvanı</w:t>
      </w:r>
      <w:proofErr w:type="spellEnd"/>
      <w:r w:rsidRPr="00BB2E87">
        <w:rPr>
          <w:b/>
          <w:bCs/>
          <w:color w:val="FF0000"/>
        </w:rPr>
        <w:t xml:space="preserve"> Adı SOYADI</w:t>
      </w:r>
    </w:p>
    <w:p w14:paraId="6BEDD0FC" w14:textId="77777777" w:rsidR="00BB2E87" w:rsidRPr="00BB2E87" w:rsidRDefault="00BB2E87" w:rsidP="00BB2E87">
      <w:pPr>
        <w:pStyle w:val="NormalWeb"/>
        <w:rPr>
          <w:color w:val="FF0000"/>
        </w:rPr>
      </w:pPr>
      <w:r w:rsidRPr="00BB2E87">
        <w:rPr>
          <w:b/>
          <w:bCs/>
          <w:color w:val="FF0000"/>
        </w:rPr>
        <w:t>İstanbul – 2026, Sayfa: [Sayfa Sayısı]</w:t>
      </w:r>
    </w:p>
    <w:p w14:paraId="1D773F85" w14:textId="77777777" w:rsidR="00BB2E87" w:rsidRDefault="00BB2E87" w:rsidP="00BB2E87">
      <w:pPr>
        <w:pStyle w:val="NormalWeb"/>
      </w:pPr>
      <w:r>
        <w:t xml:space="preserve">Bu çalışmada, </w:t>
      </w:r>
      <w:r w:rsidRPr="00BB2E87">
        <w:rPr>
          <w:color w:val="FF0000"/>
        </w:rPr>
        <w:t>[Araştırmanın amacı kısaca belirtilir]</w:t>
      </w:r>
      <w:r>
        <w:t xml:space="preserve">. Siber güvenlik perspektifinden </w:t>
      </w:r>
      <w:r w:rsidRPr="00BB2E87">
        <w:rPr>
          <w:color w:val="FF0000"/>
        </w:rPr>
        <w:t>[Yöntem ve materyal açıklanır]</w:t>
      </w:r>
      <w:r>
        <w:t xml:space="preserve">. Elde edilen bulgular çerçevesinde </w:t>
      </w:r>
      <w:r w:rsidRPr="00BB2E87">
        <w:rPr>
          <w:color w:val="FF0000"/>
        </w:rPr>
        <w:t>[Sonuçlar ve öneriler özetlenir].</w:t>
      </w:r>
    </w:p>
    <w:p w14:paraId="02CCA16B" w14:textId="77777777" w:rsidR="00BB2E87" w:rsidRDefault="00BB2E87" w:rsidP="00BB2E87">
      <w:pPr>
        <w:pStyle w:val="NormalWeb"/>
      </w:pPr>
      <w:r>
        <w:rPr>
          <w:b/>
          <w:bCs/>
        </w:rPr>
        <w:t>Anahtar Kelimeler:</w:t>
      </w:r>
      <w:r w:rsidRPr="00BB2E87">
        <w:rPr>
          <w:color w:val="FF0000"/>
        </w:rPr>
        <w:t xml:space="preserve"> Anahtar, kelime, listesi, alfabetik, sırayla.</w:t>
      </w:r>
    </w:p>
    <w:p w14:paraId="7F594003" w14:textId="77777777" w:rsidR="00DD6BA8" w:rsidRDefault="00DD6BA8">
      <w:pPr>
        <w:rPr>
          <w:rFonts w:ascii="Times New Roman" w:hAnsi="Times New Roman" w:cs="Times New Roman"/>
          <w:sz w:val="24"/>
        </w:rPr>
      </w:pPr>
      <w:r>
        <w:rPr>
          <w:rFonts w:ascii="Times New Roman" w:hAnsi="Times New Roman" w:cs="Times New Roman"/>
          <w:sz w:val="24"/>
        </w:rPr>
        <w:br w:type="page"/>
      </w:r>
    </w:p>
    <w:p w14:paraId="1DF9B180" w14:textId="77777777" w:rsidR="00DD6BA8" w:rsidRDefault="00DD6BA8" w:rsidP="00DD6BA8">
      <w:pPr>
        <w:pStyle w:val="Balk3"/>
        <w:jc w:val="center"/>
      </w:pPr>
      <w:r>
        <w:lastRenderedPageBreak/>
        <w:t>ABSTRACT</w:t>
      </w:r>
    </w:p>
    <w:p w14:paraId="0F1B3007" w14:textId="77777777" w:rsidR="00DD6BA8" w:rsidRDefault="00DD6BA8" w:rsidP="00DD6BA8">
      <w:pPr>
        <w:pStyle w:val="NormalWeb"/>
        <w:jc w:val="center"/>
      </w:pPr>
      <w:proofErr w:type="spellStart"/>
      <w:r>
        <w:rPr>
          <w:b/>
          <w:bCs/>
        </w:rPr>
        <w:t>M.Sc</w:t>
      </w:r>
      <w:proofErr w:type="spellEnd"/>
      <w:r>
        <w:rPr>
          <w:b/>
          <w:bCs/>
        </w:rPr>
        <w:t xml:space="preserve">. Program in </w:t>
      </w:r>
      <w:proofErr w:type="spellStart"/>
      <w:r>
        <w:rPr>
          <w:b/>
          <w:bCs/>
        </w:rPr>
        <w:t>Cyber</w:t>
      </w:r>
      <w:proofErr w:type="spellEnd"/>
      <w:r>
        <w:rPr>
          <w:b/>
          <w:bCs/>
        </w:rPr>
        <w:t xml:space="preserve"> Security</w:t>
      </w:r>
    </w:p>
    <w:p w14:paraId="210E3CAF" w14:textId="77777777" w:rsidR="00DD6BA8" w:rsidRDefault="00DD6BA8" w:rsidP="00DD6BA8">
      <w:pPr>
        <w:pStyle w:val="NormalWeb"/>
      </w:pPr>
      <w:r>
        <w:rPr>
          <w:b/>
          <w:bCs/>
        </w:rPr>
        <w:t>WRITE THE THESIS/PROJECT TITLE HERE IN ENGLISH</w:t>
      </w:r>
    </w:p>
    <w:p w14:paraId="3A3ACBA2" w14:textId="77777777" w:rsidR="00DD6BA8" w:rsidRPr="00DD6BA8" w:rsidRDefault="00DD6BA8" w:rsidP="00DD6BA8">
      <w:pPr>
        <w:pStyle w:val="NormalWeb"/>
        <w:rPr>
          <w:color w:val="FF0000"/>
        </w:rPr>
      </w:pPr>
      <w:r w:rsidRPr="00DD6BA8">
        <w:rPr>
          <w:b/>
          <w:bCs/>
          <w:color w:val="FF0000"/>
        </w:rPr>
        <w:t>Name SURNAME</w:t>
      </w:r>
    </w:p>
    <w:p w14:paraId="7CA2D951" w14:textId="77777777" w:rsidR="00DD6BA8" w:rsidRPr="00DD6BA8" w:rsidRDefault="00DD6BA8" w:rsidP="00DD6BA8">
      <w:pPr>
        <w:pStyle w:val="NormalWeb"/>
        <w:rPr>
          <w:color w:val="FF0000"/>
        </w:rPr>
      </w:pPr>
      <w:r w:rsidRPr="00DD6BA8">
        <w:rPr>
          <w:b/>
          <w:bCs/>
          <w:color w:val="FF0000"/>
        </w:rPr>
        <w:t xml:space="preserve">Marmara </w:t>
      </w:r>
      <w:proofErr w:type="spellStart"/>
      <w:r w:rsidRPr="00DD6BA8">
        <w:rPr>
          <w:b/>
          <w:bCs/>
          <w:color w:val="FF0000"/>
        </w:rPr>
        <w:t>University</w:t>
      </w:r>
      <w:proofErr w:type="spellEnd"/>
      <w:r w:rsidRPr="00DD6BA8">
        <w:rPr>
          <w:color w:val="FF0000"/>
        </w:rPr>
        <w:t xml:space="preserve"> </w:t>
      </w:r>
      <w:proofErr w:type="spellStart"/>
      <w:r w:rsidRPr="00DD6BA8">
        <w:rPr>
          <w:b/>
          <w:bCs/>
          <w:color w:val="FF0000"/>
        </w:rPr>
        <w:t>Graduate</w:t>
      </w:r>
      <w:proofErr w:type="spellEnd"/>
      <w:r w:rsidRPr="00DD6BA8">
        <w:rPr>
          <w:b/>
          <w:bCs/>
          <w:color w:val="FF0000"/>
        </w:rPr>
        <w:t xml:space="preserve"> School of Natural </w:t>
      </w:r>
      <w:proofErr w:type="spellStart"/>
      <w:r w:rsidRPr="00DD6BA8">
        <w:rPr>
          <w:b/>
          <w:bCs/>
          <w:color w:val="FF0000"/>
        </w:rPr>
        <w:t>and</w:t>
      </w:r>
      <w:proofErr w:type="spellEnd"/>
      <w:r w:rsidRPr="00DD6BA8">
        <w:rPr>
          <w:b/>
          <w:bCs/>
          <w:color w:val="FF0000"/>
        </w:rPr>
        <w:t xml:space="preserve"> </w:t>
      </w:r>
      <w:proofErr w:type="spellStart"/>
      <w:r w:rsidRPr="00DD6BA8">
        <w:rPr>
          <w:b/>
          <w:bCs/>
          <w:color w:val="FF0000"/>
        </w:rPr>
        <w:t>Applied</w:t>
      </w:r>
      <w:proofErr w:type="spellEnd"/>
      <w:r w:rsidRPr="00DD6BA8">
        <w:rPr>
          <w:b/>
          <w:bCs/>
          <w:color w:val="FF0000"/>
        </w:rPr>
        <w:t xml:space="preserve"> </w:t>
      </w:r>
      <w:proofErr w:type="spellStart"/>
      <w:r w:rsidRPr="00DD6BA8">
        <w:rPr>
          <w:b/>
          <w:bCs/>
          <w:color w:val="FF0000"/>
        </w:rPr>
        <w:t>Sciences</w:t>
      </w:r>
      <w:proofErr w:type="spellEnd"/>
      <w:r w:rsidRPr="00DD6BA8">
        <w:rPr>
          <w:color w:val="FF0000"/>
        </w:rPr>
        <w:t xml:space="preserve"> </w:t>
      </w:r>
      <w:proofErr w:type="spellStart"/>
      <w:r w:rsidRPr="00DD6BA8">
        <w:rPr>
          <w:b/>
          <w:bCs/>
          <w:color w:val="FF0000"/>
        </w:rPr>
        <w:t>Department</w:t>
      </w:r>
      <w:proofErr w:type="spellEnd"/>
      <w:r w:rsidRPr="00DD6BA8">
        <w:rPr>
          <w:b/>
          <w:bCs/>
          <w:color w:val="FF0000"/>
        </w:rPr>
        <w:t xml:space="preserve"> of </w:t>
      </w:r>
      <w:proofErr w:type="spellStart"/>
      <w:r w:rsidRPr="00DD6BA8">
        <w:rPr>
          <w:b/>
          <w:bCs/>
          <w:color w:val="FF0000"/>
        </w:rPr>
        <w:t>Cyber</w:t>
      </w:r>
      <w:proofErr w:type="spellEnd"/>
      <w:r w:rsidRPr="00DD6BA8">
        <w:rPr>
          <w:b/>
          <w:bCs/>
          <w:color w:val="FF0000"/>
        </w:rPr>
        <w:t xml:space="preserve"> Security</w:t>
      </w:r>
    </w:p>
    <w:p w14:paraId="0E7805F8" w14:textId="77777777" w:rsidR="00DD6BA8" w:rsidRPr="00DD6BA8" w:rsidRDefault="00DD6BA8" w:rsidP="00DD6BA8">
      <w:pPr>
        <w:pStyle w:val="NormalWeb"/>
        <w:rPr>
          <w:color w:val="FF0000"/>
        </w:rPr>
      </w:pPr>
      <w:r w:rsidRPr="00DD6BA8">
        <w:rPr>
          <w:b/>
          <w:bCs/>
          <w:color w:val="FF0000"/>
        </w:rPr>
        <w:t>Project Advisor: [</w:t>
      </w:r>
      <w:proofErr w:type="spellStart"/>
      <w:r w:rsidRPr="00DD6BA8">
        <w:rPr>
          <w:b/>
          <w:bCs/>
          <w:color w:val="FF0000"/>
        </w:rPr>
        <w:t>Title</w:t>
      </w:r>
      <w:proofErr w:type="spellEnd"/>
      <w:r w:rsidRPr="00DD6BA8">
        <w:rPr>
          <w:b/>
          <w:bCs/>
          <w:color w:val="FF0000"/>
        </w:rPr>
        <w:t>] Name SURNAME</w:t>
      </w:r>
    </w:p>
    <w:p w14:paraId="2D89B337" w14:textId="77777777" w:rsidR="00DD6BA8" w:rsidRPr="00DD6BA8" w:rsidRDefault="00DD6BA8" w:rsidP="00DD6BA8">
      <w:pPr>
        <w:pStyle w:val="NormalWeb"/>
        <w:rPr>
          <w:color w:val="FF0000"/>
        </w:rPr>
      </w:pPr>
      <w:proofErr w:type="spellStart"/>
      <w:r w:rsidRPr="00DD6BA8">
        <w:rPr>
          <w:b/>
          <w:bCs/>
          <w:color w:val="FF0000"/>
        </w:rPr>
        <w:t>Istanbul</w:t>
      </w:r>
      <w:proofErr w:type="spellEnd"/>
      <w:r w:rsidRPr="00DD6BA8">
        <w:rPr>
          <w:b/>
          <w:bCs/>
          <w:color w:val="FF0000"/>
        </w:rPr>
        <w:t xml:space="preserve"> – 2026, </w:t>
      </w:r>
      <w:proofErr w:type="spellStart"/>
      <w:r w:rsidRPr="00DD6BA8">
        <w:rPr>
          <w:b/>
          <w:bCs/>
          <w:color w:val="FF0000"/>
        </w:rPr>
        <w:t>Page</w:t>
      </w:r>
      <w:proofErr w:type="spellEnd"/>
      <w:r w:rsidRPr="00DD6BA8">
        <w:rPr>
          <w:b/>
          <w:bCs/>
          <w:color w:val="FF0000"/>
        </w:rPr>
        <w:t>: [</w:t>
      </w:r>
      <w:proofErr w:type="spellStart"/>
      <w:r w:rsidRPr="00DD6BA8">
        <w:rPr>
          <w:b/>
          <w:bCs/>
          <w:color w:val="FF0000"/>
        </w:rPr>
        <w:t>Page</w:t>
      </w:r>
      <w:proofErr w:type="spellEnd"/>
      <w:r w:rsidRPr="00DD6BA8">
        <w:rPr>
          <w:b/>
          <w:bCs/>
          <w:color w:val="FF0000"/>
        </w:rPr>
        <w:t xml:space="preserve"> </w:t>
      </w:r>
      <w:proofErr w:type="spellStart"/>
      <w:r w:rsidRPr="00DD6BA8">
        <w:rPr>
          <w:b/>
          <w:bCs/>
          <w:color w:val="FF0000"/>
        </w:rPr>
        <w:t>Count</w:t>
      </w:r>
      <w:proofErr w:type="spellEnd"/>
      <w:r w:rsidRPr="00DD6BA8">
        <w:rPr>
          <w:b/>
          <w:bCs/>
          <w:color w:val="FF0000"/>
        </w:rPr>
        <w:t>]</w:t>
      </w:r>
    </w:p>
    <w:p w14:paraId="16AD20B2" w14:textId="77777777" w:rsidR="00DD6BA8" w:rsidRPr="00DD6BA8" w:rsidRDefault="00DD6BA8" w:rsidP="00DD6BA8">
      <w:pPr>
        <w:pStyle w:val="NormalWeb"/>
        <w:rPr>
          <w:color w:val="FF0000"/>
        </w:rPr>
      </w:pPr>
      <w:proofErr w:type="spellStart"/>
      <w:r>
        <w:t>In</w:t>
      </w:r>
      <w:proofErr w:type="spellEnd"/>
      <w:r>
        <w:t xml:space="preserve"> </w:t>
      </w:r>
      <w:proofErr w:type="spellStart"/>
      <w:r>
        <w:t>this</w:t>
      </w:r>
      <w:proofErr w:type="spellEnd"/>
      <w:r>
        <w:t xml:space="preserve"> </w:t>
      </w:r>
      <w:proofErr w:type="spellStart"/>
      <w:r>
        <w:t>study</w:t>
      </w:r>
      <w:proofErr w:type="spellEnd"/>
      <w:r>
        <w:t xml:space="preserve">, </w:t>
      </w:r>
      <w:r w:rsidRPr="00DD6BA8">
        <w:rPr>
          <w:color w:val="FF0000"/>
        </w:rPr>
        <w:t>[</w:t>
      </w:r>
      <w:proofErr w:type="spellStart"/>
      <w:r w:rsidRPr="00DD6BA8">
        <w:rPr>
          <w:color w:val="FF0000"/>
        </w:rPr>
        <w:t>Aim</w:t>
      </w:r>
      <w:proofErr w:type="spellEnd"/>
      <w:r w:rsidRPr="00DD6BA8">
        <w:rPr>
          <w:color w:val="FF0000"/>
        </w:rPr>
        <w:t xml:space="preserve"> of </w:t>
      </w:r>
      <w:proofErr w:type="spellStart"/>
      <w:r w:rsidRPr="00DD6BA8">
        <w:rPr>
          <w:color w:val="FF0000"/>
        </w:rPr>
        <w:t>the</w:t>
      </w:r>
      <w:proofErr w:type="spellEnd"/>
      <w:r w:rsidRPr="00DD6BA8">
        <w:rPr>
          <w:color w:val="FF0000"/>
        </w:rPr>
        <w:t xml:space="preserve"> </w:t>
      </w:r>
      <w:proofErr w:type="spellStart"/>
      <w:r w:rsidRPr="00DD6BA8">
        <w:rPr>
          <w:color w:val="FF0000"/>
        </w:rPr>
        <w:t>research</w:t>
      </w:r>
      <w:proofErr w:type="spellEnd"/>
      <w:r w:rsidRPr="00DD6BA8">
        <w:rPr>
          <w:color w:val="FF0000"/>
        </w:rPr>
        <w:t xml:space="preserve"> is </w:t>
      </w:r>
      <w:proofErr w:type="spellStart"/>
      <w:r w:rsidRPr="00DD6BA8">
        <w:rPr>
          <w:color w:val="FF0000"/>
        </w:rPr>
        <w:t>briefly</w:t>
      </w:r>
      <w:proofErr w:type="spellEnd"/>
      <w:r w:rsidRPr="00DD6BA8">
        <w:rPr>
          <w:color w:val="FF0000"/>
        </w:rPr>
        <w:t xml:space="preserve"> </w:t>
      </w:r>
      <w:proofErr w:type="spellStart"/>
      <w:r w:rsidRPr="00DD6BA8">
        <w:rPr>
          <w:color w:val="FF0000"/>
        </w:rPr>
        <w:t>stated</w:t>
      </w:r>
      <w:proofErr w:type="spellEnd"/>
      <w:r>
        <w:t xml:space="preserve">]. </w:t>
      </w:r>
      <w:proofErr w:type="spellStart"/>
      <w:r>
        <w:t>From</w:t>
      </w:r>
      <w:proofErr w:type="spellEnd"/>
      <w:r>
        <w:t xml:space="preserve"> a </w:t>
      </w:r>
      <w:proofErr w:type="spellStart"/>
      <w:r>
        <w:t>cyber</w:t>
      </w:r>
      <w:proofErr w:type="spellEnd"/>
      <w:r>
        <w:t xml:space="preserve"> </w:t>
      </w:r>
      <w:proofErr w:type="spellStart"/>
      <w:r>
        <w:t>security</w:t>
      </w:r>
      <w:proofErr w:type="spellEnd"/>
      <w:r>
        <w:t xml:space="preserve"> </w:t>
      </w:r>
      <w:proofErr w:type="spellStart"/>
      <w:r>
        <w:t>perspective</w:t>
      </w:r>
      <w:proofErr w:type="spellEnd"/>
      <w:r>
        <w:t xml:space="preserve">, </w:t>
      </w:r>
      <w:r w:rsidRPr="00DD6BA8">
        <w:rPr>
          <w:color w:val="FF0000"/>
        </w:rPr>
        <w:t>[</w:t>
      </w:r>
      <w:proofErr w:type="spellStart"/>
      <w:r w:rsidRPr="00DD6BA8">
        <w:rPr>
          <w:color w:val="FF0000"/>
        </w:rPr>
        <w:t>Methodology</w:t>
      </w:r>
      <w:proofErr w:type="spellEnd"/>
      <w:r w:rsidRPr="00DD6BA8">
        <w:rPr>
          <w:color w:val="FF0000"/>
        </w:rPr>
        <w:t xml:space="preserve"> </w:t>
      </w:r>
      <w:proofErr w:type="spellStart"/>
      <w:r w:rsidRPr="00DD6BA8">
        <w:rPr>
          <w:color w:val="FF0000"/>
        </w:rPr>
        <w:t>and</w:t>
      </w:r>
      <w:proofErr w:type="spellEnd"/>
      <w:r w:rsidRPr="00DD6BA8">
        <w:rPr>
          <w:color w:val="FF0000"/>
        </w:rPr>
        <w:t xml:space="preserve"> </w:t>
      </w:r>
      <w:proofErr w:type="spellStart"/>
      <w:r w:rsidRPr="00DD6BA8">
        <w:rPr>
          <w:color w:val="FF0000"/>
        </w:rPr>
        <w:t>materials</w:t>
      </w:r>
      <w:proofErr w:type="spellEnd"/>
      <w:r w:rsidRPr="00DD6BA8">
        <w:rPr>
          <w:color w:val="FF0000"/>
        </w:rPr>
        <w:t xml:space="preserve"> </w:t>
      </w:r>
      <w:proofErr w:type="spellStart"/>
      <w:r w:rsidRPr="00DD6BA8">
        <w:rPr>
          <w:color w:val="FF0000"/>
        </w:rPr>
        <w:t>are</w:t>
      </w:r>
      <w:proofErr w:type="spellEnd"/>
      <w:r w:rsidRPr="00DD6BA8">
        <w:rPr>
          <w:color w:val="FF0000"/>
        </w:rPr>
        <w:t xml:space="preserve"> </w:t>
      </w:r>
      <w:proofErr w:type="spellStart"/>
      <w:r w:rsidRPr="00DD6BA8">
        <w:rPr>
          <w:color w:val="FF0000"/>
        </w:rPr>
        <w:t>explained</w:t>
      </w:r>
      <w:proofErr w:type="spellEnd"/>
      <w:r w:rsidRPr="00DD6BA8">
        <w:rPr>
          <w:color w:val="FF0000"/>
        </w:rPr>
        <w:t xml:space="preserve">]. </w:t>
      </w:r>
      <w:proofErr w:type="spellStart"/>
      <w:r>
        <w:t>Within</w:t>
      </w:r>
      <w:proofErr w:type="spellEnd"/>
      <w:r>
        <w:t xml:space="preserve"> </w:t>
      </w:r>
      <w:proofErr w:type="spellStart"/>
      <w:r>
        <w:t>the</w:t>
      </w:r>
      <w:proofErr w:type="spellEnd"/>
      <w:r>
        <w:t xml:space="preserve"> </w:t>
      </w:r>
      <w:proofErr w:type="spellStart"/>
      <w:r>
        <w:t>framework</w:t>
      </w:r>
      <w:proofErr w:type="spellEnd"/>
      <w:r>
        <w:t xml:space="preserve"> of </w:t>
      </w:r>
      <w:proofErr w:type="spellStart"/>
      <w:r>
        <w:t>the</w:t>
      </w:r>
      <w:proofErr w:type="spellEnd"/>
      <w:r>
        <w:t xml:space="preserve"> </w:t>
      </w:r>
      <w:proofErr w:type="spellStart"/>
      <w:r>
        <w:t>findings</w:t>
      </w:r>
      <w:proofErr w:type="spellEnd"/>
      <w:r>
        <w:t xml:space="preserve">, </w:t>
      </w:r>
      <w:r w:rsidRPr="00DD6BA8">
        <w:rPr>
          <w:color w:val="FF0000"/>
        </w:rPr>
        <w:t>[</w:t>
      </w:r>
      <w:proofErr w:type="spellStart"/>
      <w:r w:rsidRPr="00DD6BA8">
        <w:rPr>
          <w:color w:val="FF0000"/>
        </w:rPr>
        <w:t>Results</w:t>
      </w:r>
      <w:proofErr w:type="spellEnd"/>
      <w:r w:rsidRPr="00DD6BA8">
        <w:rPr>
          <w:color w:val="FF0000"/>
        </w:rPr>
        <w:t xml:space="preserve"> </w:t>
      </w:r>
      <w:proofErr w:type="spellStart"/>
      <w:r w:rsidRPr="00DD6BA8">
        <w:rPr>
          <w:color w:val="FF0000"/>
        </w:rPr>
        <w:t>and</w:t>
      </w:r>
      <w:proofErr w:type="spellEnd"/>
      <w:r w:rsidRPr="00DD6BA8">
        <w:rPr>
          <w:color w:val="FF0000"/>
        </w:rPr>
        <w:t xml:space="preserve"> </w:t>
      </w:r>
      <w:proofErr w:type="spellStart"/>
      <w:r w:rsidRPr="00DD6BA8">
        <w:rPr>
          <w:color w:val="FF0000"/>
        </w:rPr>
        <w:t>recommendations</w:t>
      </w:r>
      <w:proofErr w:type="spellEnd"/>
      <w:r w:rsidRPr="00DD6BA8">
        <w:rPr>
          <w:color w:val="FF0000"/>
        </w:rPr>
        <w:t xml:space="preserve"> </w:t>
      </w:r>
      <w:proofErr w:type="spellStart"/>
      <w:r w:rsidRPr="00DD6BA8">
        <w:rPr>
          <w:color w:val="FF0000"/>
        </w:rPr>
        <w:t>are</w:t>
      </w:r>
      <w:proofErr w:type="spellEnd"/>
      <w:r w:rsidRPr="00DD6BA8">
        <w:rPr>
          <w:color w:val="FF0000"/>
        </w:rPr>
        <w:t xml:space="preserve"> </w:t>
      </w:r>
      <w:proofErr w:type="spellStart"/>
      <w:r w:rsidRPr="00DD6BA8">
        <w:rPr>
          <w:color w:val="FF0000"/>
        </w:rPr>
        <w:t>summarized</w:t>
      </w:r>
      <w:proofErr w:type="spellEnd"/>
      <w:r w:rsidRPr="00DD6BA8">
        <w:rPr>
          <w:color w:val="FF0000"/>
        </w:rPr>
        <w:t>].</w:t>
      </w:r>
    </w:p>
    <w:p w14:paraId="0ACC0CBB" w14:textId="77777777" w:rsidR="00DD6BA8" w:rsidRDefault="00DD6BA8" w:rsidP="00DD6BA8">
      <w:pPr>
        <w:pStyle w:val="NormalWeb"/>
      </w:pPr>
      <w:proofErr w:type="spellStart"/>
      <w:r>
        <w:rPr>
          <w:b/>
          <w:bCs/>
        </w:rPr>
        <w:t>Keywords</w:t>
      </w:r>
      <w:proofErr w:type="spellEnd"/>
      <w:r>
        <w:rPr>
          <w:b/>
          <w:bCs/>
        </w:rPr>
        <w:t>:</w:t>
      </w:r>
      <w:r>
        <w:t xml:space="preserve"> </w:t>
      </w:r>
      <w:proofErr w:type="spellStart"/>
      <w:r w:rsidRPr="00DD6BA8">
        <w:rPr>
          <w:color w:val="FF0000"/>
        </w:rPr>
        <w:t>Alphabetical</w:t>
      </w:r>
      <w:proofErr w:type="spellEnd"/>
      <w:r w:rsidRPr="00DD6BA8">
        <w:rPr>
          <w:color w:val="FF0000"/>
        </w:rPr>
        <w:t xml:space="preserve">, </w:t>
      </w:r>
      <w:proofErr w:type="spellStart"/>
      <w:r w:rsidRPr="00DD6BA8">
        <w:rPr>
          <w:color w:val="FF0000"/>
        </w:rPr>
        <w:t>keywords</w:t>
      </w:r>
      <w:proofErr w:type="spellEnd"/>
      <w:r w:rsidRPr="00DD6BA8">
        <w:rPr>
          <w:color w:val="FF0000"/>
        </w:rPr>
        <w:t xml:space="preserve">, </w:t>
      </w:r>
      <w:proofErr w:type="spellStart"/>
      <w:r w:rsidRPr="00DD6BA8">
        <w:rPr>
          <w:color w:val="FF0000"/>
        </w:rPr>
        <w:t>list</w:t>
      </w:r>
      <w:proofErr w:type="spellEnd"/>
      <w:r w:rsidRPr="00DD6BA8">
        <w:rPr>
          <w:color w:val="FF0000"/>
        </w:rPr>
        <w:t xml:space="preserve">, </w:t>
      </w:r>
      <w:proofErr w:type="spellStart"/>
      <w:r w:rsidRPr="00DD6BA8">
        <w:rPr>
          <w:color w:val="FF0000"/>
        </w:rPr>
        <w:t>written</w:t>
      </w:r>
      <w:proofErr w:type="spellEnd"/>
      <w:r w:rsidRPr="00DD6BA8">
        <w:rPr>
          <w:color w:val="FF0000"/>
        </w:rPr>
        <w:t>, here.</w:t>
      </w:r>
    </w:p>
    <w:p w14:paraId="51112106" w14:textId="77777777" w:rsidR="00DD6BA8" w:rsidRDefault="00DD6BA8">
      <w:pPr>
        <w:rPr>
          <w:rFonts w:ascii="Times New Roman" w:hAnsi="Times New Roman" w:cs="Times New Roman"/>
          <w:sz w:val="24"/>
        </w:rPr>
      </w:pPr>
      <w:r>
        <w:rPr>
          <w:rFonts w:ascii="Times New Roman" w:hAnsi="Times New Roman" w:cs="Times New Roman"/>
          <w:sz w:val="24"/>
        </w:rPr>
        <w:br w:type="page"/>
      </w:r>
    </w:p>
    <w:p w14:paraId="192CBAC6" w14:textId="77777777" w:rsidR="003D6DF4" w:rsidRDefault="00DD6BA8" w:rsidP="00DD6BA8">
      <w:pPr>
        <w:pStyle w:val="Balk3"/>
        <w:jc w:val="center"/>
      </w:pPr>
      <w:r w:rsidRPr="006D5CF6">
        <w:lastRenderedPageBreak/>
        <w:t>İÇİNDEKİLER</w:t>
      </w:r>
    </w:p>
    <w:p w14:paraId="6405FE5E" w14:textId="77777777" w:rsidR="00DD6BA8" w:rsidRDefault="00DD6BA8" w:rsidP="00DD6BA8">
      <w:pPr>
        <w:pStyle w:val="Balk3"/>
        <w:rPr>
          <w:color w:val="FF0000"/>
        </w:rPr>
      </w:pPr>
      <w:r w:rsidRPr="00DD6BA8">
        <w:rPr>
          <w:color w:val="FF0000"/>
        </w:rPr>
        <w:t>Otomatik metin o</w:t>
      </w:r>
      <w:r>
        <w:rPr>
          <w:color w:val="FF0000"/>
        </w:rPr>
        <w:t>larak içindekiler tablosu burada</w:t>
      </w:r>
      <w:r w:rsidRPr="00DD6BA8">
        <w:rPr>
          <w:color w:val="FF0000"/>
        </w:rPr>
        <w:t xml:space="preserve"> verilir.</w:t>
      </w:r>
    </w:p>
    <w:p w14:paraId="54FC3E14" w14:textId="77777777" w:rsidR="00DD6BA8" w:rsidRDefault="00DD6BA8" w:rsidP="00DD6BA8">
      <w:pPr>
        <w:pStyle w:val="Balk3"/>
        <w:rPr>
          <w:color w:val="FF0000"/>
        </w:rPr>
      </w:pPr>
    </w:p>
    <w:p w14:paraId="6BE66E9D" w14:textId="77777777" w:rsidR="00DD6BA8" w:rsidRDefault="00DD6BA8">
      <w:pPr>
        <w:rPr>
          <w:rFonts w:ascii="Times New Roman" w:eastAsia="Times New Roman" w:hAnsi="Times New Roman" w:cs="Times New Roman"/>
          <w:bCs/>
          <w:color w:val="FF0000"/>
          <w:sz w:val="27"/>
          <w:szCs w:val="27"/>
          <w:lang w:eastAsia="tr-TR"/>
        </w:rPr>
      </w:pPr>
      <w:r>
        <w:rPr>
          <w:b/>
          <w:color w:val="FF0000"/>
        </w:rPr>
        <w:br w:type="page"/>
      </w:r>
    </w:p>
    <w:p w14:paraId="022E65B7" w14:textId="77777777" w:rsidR="00DD6BA8" w:rsidRDefault="00DD6BA8" w:rsidP="00DD6BA8">
      <w:pPr>
        <w:pStyle w:val="Balk3"/>
        <w:jc w:val="center"/>
      </w:pPr>
      <w:r w:rsidRPr="00DD6BA8">
        <w:lastRenderedPageBreak/>
        <w:t>ŞEKİLLER TABLOSU</w:t>
      </w:r>
    </w:p>
    <w:p w14:paraId="4900C784" w14:textId="77777777" w:rsidR="00DD6BA8" w:rsidRDefault="00DD6BA8" w:rsidP="00DD6BA8">
      <w:pPr>
        <w:pStyle w:val="Balk3"/>
        <w:rPr>
          <w:color w:val="FF0000"/>
        </w:rPr>
      </w:pPr>
      <w:r w:rsidRPr="00DD6BA8">
        <w:rPr>
          <w:color w:val="FF0000"/>
        </w:rPr>
        <w:t xml:space="preserve">Otomatik metin olarak </w:t>
      </w:r>
      <w:r>
        <w:rPr>
          <w:color w:val="FF0000"/>
        </w:rPr>
        <w:t>şekiller tablosu burada</w:t>
      </w:r>
      <w:r w:rsidRPr="00DD6BA8">
        <w:rPr>
          <w:color w:val="FF0000"/>
        </w:rPr>
        <w:t xml:space="preserve"> verilir.</w:t>
      </w:r>
    </w:p>
    <w:p w14:paraId="3DF2E8F9" w14:textId="77777777" w:rsidR="00DD6BA8" w:rsidRDefault="00DD6BA8">
      <w:pPr>
        <w:rPr>
          <w:rFonts w:ascii="Times New Roman" w:eastAsia="Times New Roman" w:hAnsi="Times New Roman" w:cs="Times New Roman"/>
          <w:b/>
          <w:bCs/>
          <w:sz w:val="27"/>
          <w:szCs w:val="27"/>
          <w:lang w:eastAsia="tr-TR"/>
        </w:rPr>
      </w:pPr>
      <w:r>
        <w:br w:type="page"/>
      </w:r>
    </w:p>
    <w:p w14:paraId="2AE07705" w14:textId="77777777" w:rsidR="00DD6BA8" w:rsidRDefault="00DD6BA8" w:rsidP="00DD6BA8">
      <w:pPr>
        <w:pStyle w:val="Balk3"/>
        <w:jc w:val="center"/>
      </w:pPr>
      <w:r>
        <w:lastRenderedPageBreak/>
        <w:t>TABLOLAR</w:t>
      </w:r>
    </w:p>
    <w:p w14:paraId="0042B723" w14:textId="77777777" w:rsidR="00DD6BA8" w:rsidRDefault="00DD6BA8" w:rsidP="00DD6BA8">
      <w:pPr>
        <w:pStyle w:val="Balk3"/>
        <w:rPr>
          <w:color w:val="FF0000"/>
        </w:rPr>
      </w:pPr>
      <w:r w:rsidRPr="00DD6BA8">
        <w:rPr>
          <w:color w:val="FF0000"/>
        </w:rPr>
        <w:t xml:space="preserve">Otomatik metin olarak </w:t>
      </w:r>
      <w:r>
        <w:rPr>
          <w:color w:val="FF0000"/>
        </w:rPr>
        <w:t>tablolar burada</w:t>
      </w:r>
      <w:r w:rsidRPr="00DD6BA8">
        <w:rPr>
          <w:color w:val="FF0000"/>
        </w:rPr>
        <w:t xml:space="preserve"> verilir.</w:t>
      </w:r>
    </w:p>
    <w:p w14:paraId="1A7875A9" w14:textId="77777777" w:rsidR="00DD6BA8" w:rsidRDefault="00DD6BA8">
      <w:pPr>
        <w:rPr>
          <w:rFonts w:ascii="Times New Roman" w:eastAsia="Times New Roman" w:hAnsi="Times New Roman" w:cs="Times New Roman"/>
          <w:b/>
          <w:bCs/>
          <w:sz w:val="27"/>
          <w:szCs w:val="27"/>
          <w:lang w:eastAsia="tr-TR"/>
        </w:rPr>
      </w:pPr>
      <w:r>
        <w:br w:type="page"/>
      </w:r>
    </w:p>
    <w:p w14:paraId="1A4693DD" w14:textId="77777777" w:rsidR="00DD6BA8" w:rsidRDefault="00DD6BA8" w:rsidP="00DD6BA8">
      <w:pPr>
        <w:pStyle w:val="Balk3"/>
        <w:jc w:val="center"/>
      </w:pPr>
      <w:r>
        <w:lastRenderedPageBreak/>
        <w:t>EKLER LİSTESİ</w:t>
      </w:r>
    </w:p>
    <w:p w14:paraId="20A3415C" w14:textId="77777777" w:rsidR="00DD6BA8" w:rsidRDefault="00DD6BA8" w:rsidP="00DD6BA8">
      <w:pPr>
        <w:pStyle w:val="Balk3"/>
        <w:rPr>
          <w:b w:val="0"/>
          <w:color w:val="FF0000"/>
        </w:rPr>
      </w:pPr>
      <w:r w:rsidRPr="00DD6BA8">
        <w:rPr>
          <w:b w:val="0"/>
          <w:color w:val="FF0000"/>
        </w:rPr>
        <w:t>Dönem Projesi/Tez’in ekleri varsa otomatik tablo olarak burada verilir.</w:t>
      </w:r>
    </w:p>
    <w:p w14:paraId="320F3BAC" w14:textId="77777777" w:rsidR="00DD6BA8" w:rsidRDefault="00DD6BA8">
      <w:pPr>
        <w:rPr>
          <w:rFonts w:ascii="Times New Roman" w:eastAsia="Times New Roman" w:hAnsi="Times New Roman" w:cs="Times New Roman"/>
          <w:bCs/>
          <w:color w:val="FF0000"/>
          <w:sz w:val="27"/>
          <w:szCs w:val="27"/>
          <w:lang w:eastAsia="tr-TR"/>
        </w:rPr>
      </w:pPr>
      <w:r>
        <w:rPr>
          <w:b/>
          <w:color w:val="FF0000"/>
        </w:rPr>
        <w:br w:type="page"/>
      </w:r>
    </w:p>
    <w:p w14:paraId="0D710BF4" w14:textId="77777777" w:rsidR="00DD6BA8" w:rsidRDefault="00B53923" w:rsidP="00B53923">
      <w:pPr>
        <w:pStyle w:val="Balk3"/>
        <w:jc w:val="center"/>
      </w:pPr>
      <w:r>
        <w:lastRenderedPageBreak/>
        <w:t xml:space="preserve">SİMGELER VE KISALTMALAR </w:t>
      </w:r>
    </w:p>
    <w:p w14:paraId="44E45AA5" w14:textId="77777777" w:rsidR="00B53923" w:rsidRDefault="00B53923" w:rsidP="00B53923">
      <w:pPr>
        <w:pStyle w:val="Balk3"/>
        <w:jc w:val="center"/>
      </w:pPr>
    </w:p>
    <w:tbl>
      <w:tblPr>
        <w:tblW w:w="9142" w:type="dxa"/>
        <w:tblCellMar>
          <w:left w:w="70" w:type="dxa"/>
          <w:right w:w="70" w:type="dxa"/>
        </w:tblCellMar>
        <w:tblLook w:val="04A0" w:firstRow="1" w:lastRow="0" w:firstColumn="1" w:lastColumn="0" w:noHBand="0" w:noVBand="1"/>
      </w:tblPr>
      <w:tblGrid>
        <w:gridCol w:w="1346"/>
        <w:gridCol w:w="7796"/>
      </w:tblGrid>
      <w:tr w:rsidR="00B53923" w:rsidRPr="00B53923" w14:paraId="48665ADB" w14:textId="77777777" w:rsidTr="005B55C7">
        <w:trPr>
          <w:trHeight w:val="313"/>
        </w:trPr>
        <w:tc>
          <w:tcPr>
            <w:tcW w:w="1346" w:type="dxa"/>
            <w:noWrap/>
            <w:vAlign w:val="center"/>
            <w:hideMark/>
          </w:tcPr>
          <w:p w14:paraId="07763EF7" w14:textId="77777777" w:rsidR="00B53923" w:rsidRPr="00B53923" w:rsidRDefault="00B53923" w:rsidP="00B5392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tr-TR"/>
              </w:rPr>
            </w:pPr>
            <w:proofErr w:type="gramStart"/>
            <w:r w:rsidRPr="00B53923">
              <w:rPr>
                <w:rFonts w:ascii="Times New Roman" w:eastAsia="Times New Roman" w:hAnsi="Times New Roman" w:cs="Courier New"/>
                <w:color w:val="000000"/>
                <w:sz w:val="24"/>
                <w:szCs w:val="24"/>
                <w:lang w:eastAsia="tr-TR"/>
              </w:rPr>
              <w:t>ha</w:t>
            </w:r>
            <w:proofErr w:type="gramEnd"/>
          </w:p>
        </w:tc>
        <w:tc>
          <w:tcPr>
            <w:tcW w:w="7796" w:type="dxa"/>
            <w:noWrap/>
            <w:vAlign w:val="center"/>
            <w:hideMark/>
          </w:tcPr>
          <w:p w14:paraId="5E5A4718" w14:textId="77777777" w:rsidR="00B53923" w:rsidRPr="00B53923" w:rsidRDefault="00B53923" w:rsidP="00B5392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tr-TR"/>
              </w:rPr>
            </w:pPr>
            <w:r w:rsidRPr="00B53923">
              <w:rPr>
                <w:rFonts w:ascii="Times New Roman" w:eastAsia="Times New Roman" w:hAnsi="Times New Roman" w:cs="Times New Roman"/>
                <w:color w:val="000000"/>
                <w:sz w:val="24"/>
                <w:szCs w:val="24"/>
                <w:lang w:eastAsia="tr-TR"/>
              </w:rPr>
              <w:t xml:space="preserve">: </w:t>
            </w:r>
            <w:r w:rsidRPr="00B53923">
              <w:rPr>
                <w:rFonts w:ascii="Times New Roman" w:eastAsia="Times New Roman" w:hAnsi="Times New Roman" w:cs="Courier New"/>
                <w:color w:val="000000"/>
                <w:sz w:val="24"/>
                <w:szCs w:val="24"/>
                <w:lang w:eastAsia="tr-TR"/>
              </w:rPr>
              <w:t>hektar</w:t>
            </w:r>
          </w:p>
        </w:tc>
      </w:tr>
      <w:tr w:rsidR="00B53923" w:rsidRPr="00B53923" w14:paraId="1AAFA6AD" w14:textId="77777777" w:rsidTr="005B55C7">
        <w:trPr>
          <w:trHeight w:val="313"/>
        </w:trPr>
        <w:tc>
          <w:tcPr>
            <w:tcW w:w="1346" w:type="dxa"/>
            <w:noWrap/>
            <w:vAlign w:val="center"/>
            <w:hideMark/>
          </w:tcPr>
          <w:p w14:paraId="19B8560F" w14:textId="77777777" w:rsidR="00B53923" w:rsidRPr="00B53923" w:rsidRDefault="00B53923" w:rsidP="00B5392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tr-TR"/>
              </w:rPr>
            </w:pPr>
            <w:proofErr w:type="gramStart"/>
            <w:r w:rsidRPr="00B53923">
              <w:rPr>
                <w:rFonts w:ascii="Times New Roman" w:eastAsia="Times New Roman" w:hAnsi="Times New Roman" w:cs="Courier New"/>
                <w:color w:val="000000"/>
                <w:sz w:val="24"/>
                <w:szCs w:val="24"/>
                <w:lang w:eastAsia="tr-TR"/>
              </w:rPr>
              <w:t>km</w:t>
            </w:r>
            <w:proofErr w:type="gramEnd"/>
          </w:p>
        </w:tc>
        <w:tc>
          <w:tcPr>
            <w:tcW w:w="7796" w:type="dxa"/>
            <w:noWrap/>
            <w:vAlign w:val="center"/>
            <w:hideMark/>
          </w:tcPr>
          <w:p w14:paraId="4FCA3066" w14:textId="77777777" w:rsidR="00B53923" w:rsidRPr="00B53923" w:rsidRDefault="00B53923" w:rsidP="00B5392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tr-TR"/>
              </w:rPr>
            </w:pPr>
            <w:r w:rsidRPr="00B53923">
              <w:rPr>
                <w:rFonts w:ascii="Times New Roman" w:eastAsia="Times New Roman" w:hAnsi="Times New Roman" w:cs="Times New Roman"/>
                <w:color w:val="000000"/>
                <w:sz w:val="24"/>
                <w:szCs w:val="24"/>
                <w:lang w:eastAsia="tr-TR"/>
              </w:rPr>
              <w:t xml:space="preserve">: </w:t>
            </w:r>
            <w:r w:rsidRPr="00B53923">
              <w:rPr>
                <w:rFonts w:ascii="Times New Roman" w:eastAsia="Times New Roman" w:hAnsi="Times New Roman" w:cs="Courier New"/>
                <w:color w:val="000000"/>
                <w:sz w:val="24"/>
                <w:szCs w:val="24"/>
                <w:lang w:eastAsia="tr-TR"/>
              </w:rPr>
              <w:t>kilometre</w:t>
            </w:r>
          </w:p>
        </w:tc>
      </w:tr>
      <w:tr w:rsidR="00B53923" w:rsidRPr="00B53923" w14:paraId="3BCFB79B" w14:textId="77777777" w:rsidTr="005B55C7">
        <w:trPr>
          <w:trHeight w:val="313"/>
        </w:trPr>
        <w:tc>
          <w:tcPr>
            <w:tcW w:w="1346" w:type="dxa"/>
            <w:noWrap/>
            <w:vAlign w:val="center"/>
            <w:hideMark/>
          </w:tcPr>
          <w:p w14:paraId="5F9A0AB8" w14:textId="77777777" w:rsidR="00B53923" w:rsidRPr="00B53923" w:rsidRDefault="00B53923" w:rsidP="00B5392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tr-TR"/>
              </w:rPr>
            </w:pPr>
            <w:proofErr w:type="gramStart"/>
            <w:r w:rsidRPr="00B53923">
              <w:rPr>
                <w:rFonts w:ascii="Times New Roman" w:eastAsia="Times New Roman" w:hAnsi="Times New Roman" w:cs="Courier New"/>
                <w:color w:val="000000"/>
                <w:sz w:val="24"/>
                <w:szCs w:val="24"/>
                <w:lang w:eastAsia="tr-TR"/>
              </w:rPr>
              <w:t>m</w:t>
            </w:r>
            <w:proofErr w:type="gramEnd"/>
          </w:p>
        </w:tc>
        <w:tc>
          <w:tcPr>
            <w:tcW w:w="7796" w:type="dxa"/>
            <w:noWrap/>
            <w:vAlign w:val="center"/>
            <w:hideMark/>
          </w:tcPr>
          <w:p w14:paraId="339A26D0" w14:textId="77777777" w:rsidR="00B53923" w:rsidRPr="00B53923" w:rsidRDefault="00B53923" w:rsidP="00B5392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tr-TR"/>
              </w:rPr>
            </w:pPr>
            <w:r w:rsidRPr="00B53923">
              <w:rPr>
                <w:rFonts w:ascii="Times New Roman" w:eastAsia="Times New Roman" w:hAnsi="Times New Roman" w:cs="Times New Roman"/>
                <w:color w:val="000000"/>
                <w:sz w:val="24"/>
                <w:szCs w:val="24"/>
                <w:lang w:eastAsia="tr-TR"/>
              </w:rPr>
              <w:t xml:space="preserve">: </w:t>
            </w:r>
            <w:r w:rsidRPr="00B53923">
              <w:rPr>
                <w:rFonts w:ascii="Times New Roman" w:eastAsia="Times New Roman" w:hAnsi="Times New Roman" w:cs="Courier New"/>
                <w:color w:val="000000"/>
                <w:sz w:val="24"/>
                <w:szCs w:val="24"/>
                <w:lang w:eastAsia="tr-TR"/>
              </w:rPr>
              <w:t>metre</w:t>
            </w:r>
          </w:p>
        </w:tc>
      </w:tr>
      <w:tr w:rsidR="00B53923" w:rsidRPr="00B53923" w14:paraId="28B19963" w14:textId="77777777" w:rsidTr="005B55C7">
        <w:trPr>
          <w:trHeight w:val="313"/>
        </w:trPr>
        <w:tc>
          <w:tcPr>
            <w:tcW w:w="1346" w:type="dxa"/>
            <w:noWrap/>
            <w:vAlign w:val="center"/>
            <w:hideMark/>
          </w:tcPr>
          <w:p w14:paraId="2AC37812" w14:textId="77777777" w:rsidR="00B53923" w:rsidRPr="00B53923" w:rsidRDefault="00B53923" w:rsidP="00B5392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tr-TR"/>
              </w:rPr>
            </w:pPr>
            <w:proofErr w:type="gramStart"/>
            <w:r w:rsidRPr="00B53923">
              <w:rPr>
                <w:rFonts w:ascii="Times New Roman" w:eastAsia="Times New Roman" w:hAnsi="Times New Roman" w:cs="Courier New"/>
                <w:color w:val="000000"/>
                <w:sz w:val="24"/>
                <w:szCs w:val="24"/>
                <w:lang w:eastAsia="tr-TR"/>
              </w:rPr>
              <w:t>m</w:t>
            </w:r>
            <w:proofErr w:type="gramEnd"/>
            <w:r w:rsidRPr="00B53923">
              <w:rPr>
                <w:rFonts w:ascii="Times New Roman" w:eastAsia="Times New Roman" w:hAnsi="Times New Roman" w:cs="Courier New"/>
                <w:color w:val="000000"/>
                <w:sz w:val="24"/>
                <w:szCs w:val="24"/>
                <w:vertAlign w:val="superscript"/>
                <w:lang w:eastAsia="tr-TR"/>
              </w:rPr>
              <w:t>2</w:t>
            </w:r>
          </w:p>
        </w:tc>
        <w:tc>
          <w:tcPr>
            <w:tcW w:w="7796" w:type="dxa"/>
            <w:noWrap/>
            <w:vAlign w:val="center"/>
            <w:hideMark/>
          </w:tcPr>
          <w:p w14:paraId="27E21E50" w14:textId="77777777" w:rsidR="00B53923" w:rsidRPr="00B53923" w:rsidRDefault="00B53923" w:rsidP="00B5392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tr-TR"/>
              </w:rPr>
            </w:pPr>
            <w:r w:rsidRPr="00B53923">
              <w:rPr>
                <w:rFonts w:ascii="Times New Roman" w:eastAsia="Times New Roman" w:hAnsi="Times New Roman" w:cs="Times New Roman"/>
                <w:color w:val="000000"/>
                <w:sz w:val="24"/>
                <w:szCs w:val="24"/>
                <w:lang w:eastAsia="tr-TR"/>
              </w:rPr>
              <w:t xml:space="preserve">: </w:t>
            </w:r>
            <w:r w:rsidRPr="00B53923">
              <w:rPr>
                <w:rFonts w:ascii="Times New Roman" w:eastAsia="Times New Roman" w:hAnsi="Times New Roman" w:cs="Courier New"/>
                <w:color w:val="000000"/>
                <w:sz w:val="24"/>
                <w:szCs w:val="24"/>
                <w:lang w:eastAsia="tr-TR"/>
              </w:rPr>
              <w:t>metrekare</w:t>
            </w:r>
          </w:p>
        </w:tc>
      </w:tr>
      <w:tr w:rsidR="00B53923" w:rsidRPr="00B53923" w14:paraId="6852E400" w14:textId="77777777" w:rsidTr="005B55C7">
        <w:trPr>
          <w:trHeight w:val="313"/>
        </w:trPr>
        <w:tc>
          <w:tcPr>
            <w:tcW w:w="1346" w:type="dxa"/>
            <w:noWrap/>
            <w:vAlign w:val="center"/>
            <w:hideMark/>
          </w:tcPr>
          <w:p w14:paraId="405638E4" w14:textId="77777777" w:rsidR="00B53923" w:rsidRPr="00B53923" w:rsidRDefault="00B53923" w:rsidP="00B5392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tr-TR"/>
              </w:rPr>
            </w:pPr>
            <w:proofErr w:type="gramStart"/>
            <w:r w:rsidRPr="00B53923">
              <w:rPr>
                <w:rFonts w:ascii="Times New Roman" w:eastAsia="Times New Roman" w:hAnsi="Times New Roman" w:cs="Courier New"/>
                <w:color w:val="000000"/>
                <w:sz w:val="24"/>
                <w:szCs w:val="24"/>
                <w:lang w:eastAsia="tr-TR"/>
              </w:rPr>
              <w:t>m</w:t>
            </w:r>
            <w:proofErr w:type="gramEnd"/>
            <w:r w:rsidRPr="00B53923">
              <w:rPr>
                <w:rFonts w:ascii="Times New Roman" w:eastAsia="Times New Roman" w:hAnsi="Times New Roman" w:cs="Courier New"/>
                <w:color w:val="000000"/>
                <w:sz w:val="24"/>
                <w:szCs w:val="24"/>
                <w:vertAlign w:val="superscript"/>
                <w:lang w:eastAsia="tr-TR"/>
              </w:rPr>
              <w:t>3</w:t>
            </w:r>
          </w:p>
        </w:tc>
        <w:tc>
          <w:tcPr>
            <w:tcW w:w="7796" w:type="dxa"/>
            <w:noWrap/>
            <w:vAlign w:val="center"/>
            <w:hideMark/>
          </w:tcPr>
          <w:p w14:paraId="46D15912" w14:textId="77777777" w:rsidR="00B53923" w:rsidRPr="00B53923" w:rsidRDefault="00B53923" w:rsidP="00B5392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tr-TR"/>
              </w:rPr>
            </w:pPr>
            <w:r w:rsidRPr="00B53923">
              <w:rPr>
                <w:rFonts w:ascii="Times New Roman" w:eastAsia="Times New Roman" w:hAnsi="Times New Roman" w:cs="Times New Roman"/>
                <w:color w:val="000000"/>
                <w:sz w:val="24"/>
                <w:szCs w:val="24"/>
                <w:lang w:eastAsia="tr-TR"/>
              </w:rPr>
              <w:t xml:space="preserve">: </w:t>
            </w:r>
            <w:r w:rsidRPr="00B53923">
              <w:rPr>
                <w:rFonts w:ascii="Times New Roman" w:eastAsia="Times New Roman" w:hAnsi="Times New Roman" w:cs="Courier New"/>
                <w:color w:val="000000"/>
                <w:sz w:val="24"/>
                <w:szCs w:val="24"/>
                <w:lang w:eastAsia="tr-TR"/>
              </w:rPr>
              <w:t>metreküp</w:t>
            </w:r>
          </w:p>
        </w:tc>
      </w:tr>
      <w:tr w:rsidR="00B53923" w:rsidRPr="00B53923" w14:paraId="62416197" w14:textId="77777777" w:rsidTr="005B55C7">
        <w:trPr>
          <w:trHeight w:val="313"/>
        </w:trPr>
        <w:tc>
          <w:tcPr>
            <w:tcW w:w="1346" w:type="dxa"/>
            <w:noWrap/>
            <w:vAlign w:val="center"/>
            <w:hideMark/>
          </w:tcPr>
          <w:p w14:paraId="4F01B362" w14:textId="77777777" w:rsidR="00B53923" w:rsidRPr="00B53923" w:rsidRDefault="00B53923" w:rsidP="00B5392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tr-TR"/>
              </w:rPr>
            </w:pPr>
            <w:proofErr w:type="gramStart"/>
            <w:r w:rsidRPr="00B53923">
              <w:rPr>
                <w:rFonts w:ascii="Times New Roman" w:eastAsia="Times New Roman" w:hAnsi="Times New Roman" w:cs="Courier New"/>
                <w:color w:val="000000"/>
                <w:sz w:val="24"/>
                <w:szCs w:val="24"/>
                <w:lang w:eastAsia="tr-TR"/>
              </w:rPr>
              <w:t>p</w:t>
            </w:r>
            <w:proofErr w:type="gramEnd"/>
          </w:p>
        </w:tc>
        <w:tc>
          <w:tcPr>
            <w:tcW w:w="7796" w:type="dxa"/>
            <w:noWrap/>
            <w:vAlign w:val="center"/>
            <w:hideMark/>
          </w:tcPr>
          <w:p w14:paraId="0F4B9936" w14:textId="77777777" w:rsidR="00B53923" w:rsidRPr="00B53923" w:rsidRDefault="00B53923" w:rsidP="00B5392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tr-TR"/>
              </w:rPr>
            </w:pPr>
            <w:r w:rsidRPr="00B53923">
              <w:rPr>
                <w:rFonts w:ascii="Times New Roman" w:eastAsia="Times New Roman" w:hAnsi="Times New Roman" w:cs="Times New Roman"/>
                <w:color w:val="000000"/>
                <w:sz w:val="24"/>
                <w:szCs w:val="24"/>
                <w:lang w:eastAsia="tr-TR"/>
              </w:rPr>
              <w:t xml:space="preserve">: </w:t>
            </w:r>
            <w:r w:rsidRPr="00B53923">
              <w:rPr>
                <w:rFonts w:ascii="Times New Roman" w:eastAsia="Times New Roman" w:hAnsi="Times New Roman" w:cs="Courier New"/>
                <w:color w:val="000000"/>
                <w:sz w:val="24"/>
                <w:szCs w:val="24"/>
                <w:lang w:eastAsia="tr-TR"/>
              </w:rPr>
              <w:t>korelasyon katsayısı</w:t>
            </w:r>
          </w:p>
        </w:tc>
      </w:tr>
      <w:tr w:rsidR="00B53923" w:rsidRPr="00B53923" w14:paraId="6A452020" w14:textId="77777777" w:rsidTr="005B55C7">
        <w:trPr>
          <w:trHeight w:val="313"/>
        </w:trPr>
        <w:tc>
          <w:tcPr>
            <w:tcW w:w="1346" w:type="dxa"/>
            <w:noWrap/>
            <w:vAlign w:val="center"/>
            <w:hideMark/>
          </w:tcPr>
          <w:p w14:paraId="0149C7CF" w14:textId="77777777" w:rsidR="00B53923" w:rsidRPr="00B53923" w:rsidRDefault="00B53923" w:rsidP="00B5392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tr-TR"/>
              </w:rPr>
            </w:pPr>
            <w:proofErr w:type="gramStart"/>
            <w:r w:rsidRPr="00B53923">
              <w:rPr>
                <w:rFonts w:ascii="Times New Roman" w:eastAsia="Times New Roman" w:hAnsi="Times New Roman" w:cs="Courier New"/>
                <w:color w:val="000000"/>
                <w:sz w:val="24"/>
                <w:szCs w:val="24"/>
                <w:lang w:eastAsia="tr-TR"/>
              </w:rPr>
              <w:t>r</w:t>
            </w:r>
            <w:proofErr w:type="gramEnd"/>
          </w:p>
        </w:tc>
        <w:tc>
          <w:tcPr>
            <w:tcW w:w="7796" w:type="dxa"/>
            <w:noWrap/>
            <w:vAlign w:val="center"/>
            <w:hideMark/>
          </w:tcPr>
          <w:p w14:paraId="0682FD89" w14:textId="77777777" w:rsidR="00B53923" w:rsidRPr="00B53923" w:rsidRDefault="00B53923" w:rsidP="00B5392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tr-TR"/>
              </w:rPr>
            </w:pPr>
            <w:r w:rsidRPr="00B53923">
              <w:rPr>
                <w:rFonts w:ascii="Times New Roman" w:eastAsia="Times New Roman" w:hAnsi="Times New Roman" w:cs="Times New Roman"/>
                <w:color w:val="000000"/>
                <w:sz w:val="24"/>
                <w:szCs w:val="24"/>
                <w:lang w:eastAsia="tr-TR"/>
              </w:rPr>
              <w:t xml:space="preserve">: </w:t>
            </w:r>
            <w:r w:rsidRPr="00B53923">
              <w:rPr>
                <w:rFonts w:ascii="Times New Roman" w:eastAsia="Times New Roman" w:hAnsi="Times New Roman" w:cs="Courier New"/>
                <w:color w:val="000000"/>
                <w:sz w:val="24"/>
                <w:szCs w:val="24"/>
                <w:lang w:eastAsia="tr-TR"/>
              </w:rPr>
              <w:t>serbestlik derecesi</w:t>
            </w:r>
          </w:p>
        </w:tc>
      </w:tr>
      <w:tr w:rsidR="00B53923" w:rsidRPr="00B53923" w14:paraId="24B4EB3D" w14:textId="77777777" w:rsidTr="005B55C7">
        <w:trPr>
          <w:trHeight w:val="313"/>
        </w:trPr>
        <w:tc>
          <w:tcPr>
            <w:tcW w:w="1346" w:type="dxa"/>
            <w:noWrap/>
            <w:vAlign w:val="center"/>
            <w:hideMark/>
          </w:tcPr>
          <w:p w14:paraId="78EE492A" w14:textId="77777777" w:rsidR="00B53923" w:rsidRPr="00B53923" w:rsidRDefault="00B53923" w:rsidP="00B5392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tr-TR"/>
              </w:rPr>
            </w:pPr>
            <w:proofErr w:type="gramStart"/>
            <w:r w:rsidRPr="00B53923">
              <w:rPr>
                <w:rFonts w:ascii="Times New Roman" w:eastAsia="Times New Roman" w:hAnsi="Times New Roman" w:cs="Courier New"/>
                <w:color w:val="000000"/>
                <w:sz w:val="24"/>
                <w:szCs w:val="24"/>
                <w:lang w:eastAsia="tr-TR"/>
              </w:rPr>
              <w:t>χ</w:t>
            </w:r>
            <w:proofErr w:type="gramEnd"/>
            <w:r w:rsidRPr="00B53923">
              <w:rPr>
                <w:rFonts w:ascii="Times New Roman" w:eastAsia="Times New Roman" w:hAnsi="Times New Roman" w:cs="Courier New"/>
                <w:color w:val="000000"/>
                <w:sz w:val="24"/>
                <w:szCs w:val="24"/>
                <w:vertAlign w:val="superscript"/>
                <w:lang w:eastAsia="tr-TR"/>
              </w:rPr>
              <w:t>2</w:t>
            </w:r>
          </w:p>
        </w:tc>
        <w:tc>
          <w:tcPr>
            <w:tcW w:w="7796" w:type="dxa"/>
            <w:noWrap/>
            <w:vAlign w:val="center"/>
            <w:hideMark/>
          </w:tcPr>
          <w:p w14:paraId="6879D388" w14:textId="77777777" w:rsidR="00B53923" w:rsidRPr="00B53923" w:rsidRDefault="00B53923" w:rsidP="00B5392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tr-TR"/>
              </w:rPr>
            </w:pPr>
            <w:r w:rsidRPr="00B53923">
              <w:rPr>
                <w:rFonts w:ascii="Times New Roman" w:eastAsia="Times New Roman" w:hAnsi="Times New Roman" w:cs="Times New Roman"/>
                <w:color w:val="000000"/>
                <w:sz w:val="24"/>
                <w:szCs w:val="24"/>
                <w:lang w:eastAsia="tr-TR"/>
              </w:rPr>
              <w:t xml:space="preserve">: </w:t>
            </w:r>
            <w:r w:rsidRPr="00B53923">
              <w:rPr>
                <w:rFonts w:ascii="Times New Roman" w:eastAsia="Times New Roman" w:hAnsi="Times New Roman" w:cs="Courier New"/>
                <w:color w:val="000000"/>
                <w:sz w:val="24"/>
                <w:szCs w:val="24"/>
                <w:lang w:eastAsia="tr-TR"/>
              </w:rPr>
              <w:t>ki kare dağılımı</w:t>
            </w:r>
          </w:p>
        </w:tc>
      </w:tr>
      <w:tr w:rsidR="00B53923" w:rsidRPr="008C5D82" w14:paraId="58297729" w14:textId="77777777" w:rsidTr="00B53923">
        <w:trPr>
          <w:trHeight w:val="313"/>
        </w:trPr>
        <w:tc>
          <w:tcPr>
            <w:tcW w:w="1346" w:type="dxa"/>
            <w:noWrap/>
            <w:vAlign w:val="center"/>
            <w:hideMark/>
          </w:tcPr>
          <w:p w14:paraId="4BB14D0A" w14:textId="77777777" w:rsidR="00B53923" w:rsidRPr="00B53923" w:rsidRDefault="00B53923" w:rsidP="00B53923">
            <w:pPr>
              <w:widowControl w:val="0"/>
              <w:autoSpaceDE w:val="0"/>
              <w:autoSpaceDN w:val="0"/>
              <w:adjustRightInd w:val="0"/>
              <w:spacing w:after="0" w:line="360" w:lineRule="auto"/>
              <w:rPr>
                <w:rFonts w:ascii="Times New Roman" w:eastAsia="Times New Roman" w:hAnsi="Times New Roman" w:cs="Courier New"/>
                <w:color w:val="000000"/>
                <w:sz w:val="24"/>
                <w:szCs w:val="24"/>
                <w:lang w:eastAsia="tr-TR"/>
              </w:rPr>
            </w:pPr>
            <w:r w:rsidRPr="00B53923">
              <w:rPr>
                <w:rFonts w:ascii="Times New Roman" w:eastAsia="Times New Roman" w:hAnsi="Times New Roman" w:cs="Courier New"/>
                <w:color w:val="000000"/>
                <w:sz w:val="24"/>
                <w:szCs w:val="24"/>
                <w:lang w:eastAsia="tr-TR"/>
              </w:rPr>
              <w:t>ANOVA</w:t>
            </w:r>
          </w:p>
        </w:tc>
        <w:tc>
          <w:tcPr>
            <w:tcW w:w="7796" w:type="dxa"/>
            <w:noWrap/>
            <w:vAlign w:val="center"/>
            <w:hideMark/>
          </w:tcPr>
          <w:p w14:paraId="6BE55637" w14:textId="77777777" w:rsidR="00B53923" w:rsidRPr="00B53923" w:rsidRDefault="00B53923" w:rsidP="00B5392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tr-TR"/>
              </w:rPr>
            </w:pPr>
            <w:r w:rsidRPr="00B53923">
              <w:rPr>
                <w:rFonts w:ascii="Times New Roman" w:eastAsia="Times New Roman" w:hAnsi="Times New Roman" w:cs="Times New Roman"/>
                <w:color w:val="000000"/>
                <w:sz w:val="24"/>
                <w:szCs w:val="24"/>
                <w:lang w:eastAsia="tr-TR"/>
              </w:rPr>
              <w:t xml:space="preserve">: Analysis of </w:t>
            </w:r>
            <w:proofErr w:type="spellStart"/>
            <w:r w:rsidRPr="00B53923">
              <w:rPr>
                <w:rFonts w:ascii="Times New Roman" w:eastAsia="Times New Roman" w:hAnsi="Times New Roman" w:cs="Times New Roman"/>
                <w:color w:val="000000"/>
                <w:sz w:val="24"/>
                <w:szCs w:val="24"/>
                <w:lang w:eastAsia="tr-TR"/>
              </w:rPr>
              <w:t>Variance</w:t>
            </w:r>
            <w:proofErr w:type="spellEnd"/>
          </w:p>
        </w:tc>
      </w:tr>
      <w:tr w:rsidR="00B53923" w:rsidRPr="008C5D82" w14:paraId="29C562EF" w14:textId="77777777" w:rsidTr="00B53923">
        <w:trPr>
          <w:trHeight w:val="313"/>
        </w:trPr>
        <w:tc>
          <w:tcPr>
            <w:tcW w:w="1346" w:type="dxa"/>
            <w:noWrap/>
            <w:vAlign w:val="center"/>
            <w:hideMark/>
          </w:tcPr>
          <w:p w14:paraId="49CD5169" w14:textId="77777777" w:rsidR="00B53923" w:rsidRPr="00B53923" w:rsidRDefault="00B53923" w:rsidP="00B53923">
            <w:pPr>
              <w:widowControl w:val="0"/>
              <w:autoSpaceDE w:val="0"/>
              <w:autoSpaceDN w:val="0"/>
              <w:adjustRightInd w:val="0"/>
              <w:spacing w:after="0" w:line="360" w:lineRule="auto"/>
              <w:rPr>
                <w:rFonts w:ascii="Times New Roman" w:eastAsia="Times New Roman" w:hAnsi="Times New Roman" w:cs="Courier New"/>
                <w:color w:val="000000"/>
                <w:sz w:val="24"/>
                <w:szCs w:val="24"/>
                <w:lang w:eastAsia="tr-TR"/>
              </w:rPr>
            </w:pPr>
            <w:r w:rsidRPr="00B53923">
              <w:rPr>
                <w:rFonts w:ascii="Times New Roman" w:eastAsia="Times New Roman" w:hAnsi="Times New Roman" w:cs="Courier New"/>
                <w:color w:val="000000"/>
                <w:sz w:val="24"/>
                <w:szCs w:val="24"/>
                <w:lang w:eastAsia="tr-TR"/>
              </w:rPr>
              <w:t>CBS</w:t>
            </w:r>
          </w:p>
        </w:tc>
        <w:tc>
          <w:tcPr>
            <w:tcW w:w="7796" w:type="dxa"/>
            <w:noWrap/>
            <w:vAlign w:val="center"/>
            <w:hideMark/>
          </w:tcPr>
          <w:p w14:paraId="64B90A1A" w14:textId="77777777" w:rsidR="00B53923" w:rsidRPr="00B53923" w:rsidRDefault="00B53923" w:rsidP="00B5392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tr-TR"/>
              </w:rPr>
            </w:pPr>
            <w:r w:rsidRPr="00B53923">
              <w:rPr>
                <w:rFonts w:ascii="Times New Roman" w:eastAsia="Times New Roman" w:hAnsi="Times New Roman" w:cs="Times New Roman"/>
                <w:color w:val="000000"/>
                <w:sz w:val="24"/>
                <w:szCs w:val="24"/>
                <w:lang w:eastAsia="tr-TR"/>
              </w:rPr>
              <w:t>: Coğrafi Bilgi Sistemi</w:t>
            </w:r>
          </w:p>
        </w:tc>
      </w:tr>
      <w:tr w:rsidR="00B53923" w:rsidRPr="008C5D82" w14:paraId="3EC30E7D" w14:textId="77777777" w:rsidTr="00B53923">
        <w:trPr>
          <w:trHeight w:val="313"/>
        </w:trPr>
        <w:tc>
          <w:tcPr>
            <w:tcW w:w="1346" w:type="dxa"/>
            <w:noWrap/>
            <w:vAlign w:val="center"/>
            <w:hideMark/>
          </w:tcPr>
          <w:p w14:paraId="14713C59" w14:textId="77777777" w:rsidR="00B53923" w:rsidRPr="00B53923" w:rsidRDefault="00B53923" w:rsidP="00B53923">
            <w:pPr>
              <w:widowControl w:val="0"/>
              <w:autoSpaceDE w:val="0"/>
              <w:autoSpaceDN w:val="0"/>
              <w:adjustRightInd w:val="0"/>
              <w:spacing w:after="0" w:line="360" w:lineRule="auto"/>
              <w:rPr>
                <w:rFonts w:ascii="Times New Roman" w:eastAsia="Times New Roman" w:hAnsi="Times New Roman" w:cs="Courier New"/>
                <w:color w:val="000000"/>
                <w:sz w:val="24"/>
                <w:szCs w:val="24"/>
                <w:lang w:eastAsia="tr-TR"/>
              </w:rPr>
            </w:pPr>
            <w:r w:rsidRPr="00B53923">
              <w:rPr>
                <w:rFonts w:ascii="Times New Roman" w:eastAsia="Times New Roman" w:hAnsi="Times New Roman" w:cs="Courier New"/>
                <w:color w:val="000000"/>
                <w:sz w:val="24"/>
                <w:szCs w:val="24"/>
                <w:lang w:eastAsia="tr-TR"/>
              </w:rPr>
              <w:t>DPT</w:t>
            </w:r>
          </w:p>
        </w:tc>
        <w:tc>
          <w:tcPr>
            <w:tcW w:w="7796" w:type="dxa"/>
            <w:noWrap/>
            <w:vAlign w:val="center"/>
            <w:hideMark/>
          </w:tcPr>
          <w:p w14:paraId="5724EDC9" w14:textId="77777777" w:rsidR="00B53923" w:rsidRPr="00B53923" w:rsidRDefault="00B53923" w:rsidP="00B5392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tr-TR"/>
              </w:rPr>
            </w:pPr>
            <w:r w:rsidRPr="00B53923">
              <w:rPr>
                <w:rFonts w:ascii="Times New Roman" w:eastAsia="Times New Roman" w:hAnsi="Times New Roman" w:cs="Times New Roman"/>
                <w:color w:val="000000"/>
                <w:sz w:val="24"/>
                <w:szCs w:val="24"/>
                <w:lang w:eastAsia="tr-TR"/>
              </w:rPr>
              <w:t>: Devlet Planlama Teşkilatı</w:t>
            </w:r>
          </w:p>
        </w:tc>
      </w:tr>
    </w:tbl>
    <w:p w14:paraId="5C0F9C69" w14:textId="77777777" w:rsidR="00BA60E4" w:rsidRDefault="00BA60E4" w:rsidP="00B53923">
      <w:pPr>
        <w:pStyle w:val="Balk3"/>
        <w:jc w:val="center"/>
        <w:rPr>
          <w:b w:val="0"/>
          <w:color w:val="FF0000"/>
        </w:rPr>
      </w:pPr>
    </w:p>
    <w:p w14:paraId="5DF06187" w14:textId="77777777" w:rsidR="00BA60E4" w:rsidRDefault="00BA60E4">
      <w:pPr>
        <w:rPr>
          <w:rFonts w:ascii="Times New Roman" w:eastAsia="Times New Roman" w:hAnsi="Times New Roman" w:cs="Times New Roman"/>
          <w:bCs/>
          <w:color w:val="FF0000"/>
          <w:sz w:val="27"/>
          <w:szCs w:val="27"/>
          <w:lang w:eastAsia="tr-TR"/>
        </w:rPr>
      </w:pPr>
      <w:r>
        <w:rPr>
          <w:b/>
          <w:color w:val="FF0000"/>
        </w:rPr>
        <w:br w:type="page"/>
      </w:r>
    </w:p>
    <w:p w14:paraId="69DA5BC5" w14:textId="77777777" w:rsidR="006F3D50" w:rsidRDefault="006F3D50" w:rsidP="006F3D50">
      <w:pPr>
        <w:pStyle w:val="Balk3"/>
        <w:jc w:val="center"/>
      </w:pPr>
      <w:r>
        <w:lastRenderedPageBreak/>
        <w:t>1. GENEL YAZIM VE BİÇİMLENDİRME ESASLARI</w:t>
      </w:r>
    </w:p>
    <w:p w14:paraId="78FF8BB3" w14:textId="77777777" w:rsidR="006F3D50" w:rsidRDefault="006F3D50" w:rsidP="006F3D50">
      <w:pPr>
        <w:pStyle w:val="NormalWeb"/>
        <w:spacing w:before="120" w:beforeAutospacing="0" w:after="120" w:afterAutospacing="0"/>
        <w:jc w:val="both"/>
      </w:pPr>
      <w:r>
        <w:t>Marmara Üniversitesi Fen Bilimleri Enstitüsü bünyesinde sunulacak siber güvenlik dönemi projeleri ve lisansüstü çalışmaları için geçerli olan teknik standartlar şunlardır:</w:t>
      </w:r>
    </w:p>
    <w:p w14:paraId="7E9F4AE2" w14:textId="77777777" w:rsidR="006F3D50" w:rsidRDefault="006F3D50" w:rsidP="006F3D50">
      <w:pPr>
        <w:pStyle w:val="Balk3"/>
        <w:spacing w:before="120" w:beforeAutospacing="0" w:after="120" w:afterAutospacing="0"/>
        <w:jc w:val="both"/>
      </w:pPr>
      <w:r>
        <w:t xml:space="preserve">1.1 </w:t>
      </w:r>
      <w:proofErr w:type="gramStart"/>
      <w:r>
        <w:t>Kağıt</w:t>
      </w:r>
      <w:proofErr w:type="gramEnd"/>
      <w:r>
        <w:t xml:space="preserve"> ve Baskı Standartları</w:t>
      </w:r>
    </w:p>
    <w:p w14:paraId="4008BFDB" w14:textId="77777777" w:rsidR="006F3D50" w:rsidRDefault="006F3D50" w:rsidP="006F3D50">
      <w:pPr>
        <w:pStyle w:val="NormalWeb"/>
        <w:numPr>
          <w:ilvl w:val="0"/>
          <w:numId w:val="3"/>
        </w:numPr>
        <w:spacing w:before="120" w:beforeAutospacing="0" w:after="120" w:afterAutospacing="0"/>
        <w:jc w:val="both"/>
      </w:pPr>
      <w:proofErr w:type="gramStart"/>
      <w:r>
        <w:rPr>
          <w:b/>
          <w:bCs/>
        </w:rPr>
        <w:t>Kağıt</w:t>
      </w:r>
      <w:proofErr w:type="gramEnd"/>
      <w:r>
        <w:rPr>
          <w:b/>
          <w:bCs/>
        </w:rPr>
        <w:t xml:space="preserve"> Niteliği:</w:t>
      </w:r>
      <w:r>
        <w:t xml:space="preserve"> Çalışmalar, DIN 476 (ISO 216) normlarına uygun, A4 boyutlarında (210 mm x 297 mm) ve en az 80 g/m² ağırlığındaki beyaz </w:t>
      </w:r>
      <w:proofErr w:type="gramStart"/>
      <w:r>
        <w:t>kağıda</w:t>
      </w:r>
      <w:proofErr w:type="gramEnd"/>
      <w:r>
        <w:t xml:space="preserve"> basılmalıdır.</w:t>
      </w:r>
    </w:p>
    <w:p w14:paraId="2AB502DC" w14:textId="77777777" w:rsidR="006F3D50" w:rsidRDefault="006F3D50" w:rsidP="006F3D50">
      <w:pPr>
        <w:pStyle w:val="NormalWeb"/>
        <w:numPr>
          <w:ilvl w:val="0"/>
          <w:numId w:val="3"/>
        </w:numPr>
        <w:spacing w:before="120" w:beforeAutospacing="0" w:after="120" w:afterAutospacing="0"/>
        <w:jc w:val="both"/>
      </w:pPr>
      <w:r>
        <w:rPr>
          <w:b/>
          <w:bCs/>
        </w:rPr>
        <w:t>Baskı Düzeni:</w:t>
      </w:r>
      <w:r>
        <w:t xml:space="preserve"> Metinler </w:t>
      </w:r>
      <w:proofErr w:type="gramStart"/>
      <w:r>
        <w:t>kağıdın</w:t>
      </w:r>
      <w:proofErr w:type="gramEnd"/>
      <w:r>
        <w:t xml:space="preserve"> yalnızca ön yüzüne basılır. Ancak hacmi 150 sayfayı aşan kapsamlı çalışmalarda, giriş bölümünden itibaren çift taraflı baskı tercih edilebilir.</w:t>
      </w:r>
    </w:p>
    <w:p w14:paraId="7D3B84A4" w14:textId="77777777" w:rsidR="006F3D50" w:rsidRDefault="006F3D50" w:rsidP="006F3D50">
      <w:pPr>
        <w:pStyle w:val="Balk3"/>
        <w:spacing w:before="120" w:beforeAutospacing="0" w:after="120" w:afterAutospacing="0"/>
        <w:jc w:val="both"/>
      </w:pPr>
      <w:r>
        <w:t>1.2 Sayfa Yapısı ve Yerleşimi</w:t>
      </w:r>
    </w:p>
    <w:p w14:paraId="6F5C75CC" w14:textId="77777777" w:rsidR="006F3D50" w:rsidRDefault="006F3D50" w:rsidP="006F3D50">
      <w:pPr>
        <w:pStyle w:val="NormalWeb"/>
        <w:numPr>
          <w:ilvl w:val="0"/>
          <w:numId w:val="4"/>
        </w:numPr>
        <w:spacing w:before="120" w:beforeAutospacing="0" w:after="120" w:afterAutospacing="0"/>
        <w:jc w:val="both"/>
      </w:pPr>
      <w:r>
        <w:rPr>
          <w:b/>
          <w:bCs/>
        </w:rPr>
        <w:t>Kenar Boşlukları:</w:t>
      </w:r>
      <w:r>
        <w:t xml:space="preserve"> Ciltleme payı düşünülerek </w:t>
      </w:r>
      <w:r>
        <w:rPr>
          <w:b/>
          <w:bCs/>
        </w:rPr>
        <w:t>sol kenardan 3,5 cm</w:t>
      </w:r>
      <w:r>
        <w:t xml:space="preserve">; üst, alt ve sağ kenarlardan ise </w:t>
      </w:r>
      <w:r>
        <w:rPr>
          <w:b/>
          <w:bCs/>
        </w:rPr>
        <w:t>2,5 cm</w:t>
      </w:r>
      <w:r>
        <w:t xml:space="preserve"> boşluk bırakılmalıdır. (Marmara Üniversitesi standartlarına göre sol boşluk genellikle 3,5 cm olarak güncellenmiştir).</w:t>
      </w:r>
    </w:p>
    <w:p w14:paraId="491FF471" w14:textId="77777777" w:rsidR="006F3D50" w:rsidRDefault="006F3D50" w:rsidP="006F3D50">
      <w:pPr>
        <w:pStyle w:val="NormalWeb"/>
        <w:numPr>
          <w:ilvl w:val="0"/>
          <w:numId w:val="4"/>
        </w:numPr>
        <w:spacing w:before="120" w:beforeAutospacing="0" w:after="120" w:afterAutospacing="0"/>
        <w:jc w:val="both"/>
      </w:pPr>
      <w:r>
        <w:rPr>
          <w:b/>
          <w:bCs/>
        </w:rPr>
        <w:t>Hizalama:</w:t>
      </w:r>
      <w:r>
        <w:t xml:space="preserve"> Tüm teknik çizimler, tablolar ve metin blokları bu sınırların içinde kalmalıdır. Yalnızca sayfa numaraları bu alanın dışında, sayfa alt kenarından 1,5 cm yukarıda ortalanarak konumlandırılır.</w:t>
      </w:r>
    </w:p>
    <w:p w14:paraId="69F16B17" w14:textId="77777777" w:rsidR="006F3D50" w:rsidRDefault="006F3D50" w:rsidP="006F3D50">
      <w:pPr>
        <w:pStyle w:val="NormalWeb"/>
        <w:numPr>
          <w:ilvl w:val="0"/>
          <w:numId w:val="4"/>
        </w:numPr>
        <w:spacing w:before="120" w:beforeAutospacing="0" w:after="120" w:afterAutospacing="0"/>
        <w:jc w:val="both"/>
      </w:pPr>
      <w:r>
        <w:rPr>
          <w:b/>
          <w:bCs/>
        </w:rPr>
        <w:t>Girintiler:</w:t>
      </w:r>
      <w:r>
        <w:t xml:space="preserve"> Liste maddeleri veya çok satırlı görsel açıklamalarında soldan 1,5 cm'lik standart girinti uygulanmalıdır.</w:t>
      </w:r>
    </w:p>
    <w:p w14:paraId="6DA63B9A" w14:textId="77777777" w:rsidR="006F3D50" w:rsidRDefault="006F3D50" w:rsidP="006F3D50">
      <w:pPr>
        <w:pStyle w:val="Balk3"/>
        <w:spacing w:before="120" w:beforeAutospacing="0" w:after="120" w:afterAutospacing="0"/>
        <w:jc w:val="both"/>
      </w:pPr>
      <w:r>
        <w:t>1.3 Tipografi ve Metin Düzeni</w:t>
      </w:r>
    </w:p>
    <w:p w14:paraId="1D497284" w14:textId="77777777" w:rsidR="006F3D50" w:rsidRDefault="006F3D50" w:rsidP="006F3D50">
      <w:pPr>
        <w:pStyle w:val="NormalWeb"/>
        <w:numPr>
          <w:ilvl w:val="0"/>
          <w:numId w:val="5"/>
        </w:numPr>
        <w:spacing w:before="120" w:beforeAutospacing="0" w:after="120" w:afterAutospacing="0"/>
        <w:jc w:val="both"/>
      </w:pPr>
      <w:r>
        <w:rPr>
          <w:b/>
          <w:bCs/>
        </w:rPr>
        <w:t>Yazı Tipi:</w:t>
      </w:r>
      <w:r>
        <w:t xml:space="preserve"> Ana metinde </w:t>
      </w:r>
      <w:r>
        <w:rPr>
          <w:b/>
          <w:bCs/>
        </w:rPr>
        <w:t>12 punto</w:t>
      </w:r>
      <w:r>
        <w:t xml:space="preserve"> büyüklüğünde </w:t>
      </w:r>
      <w:r>
        <w:rPr>
          <w:b/>
          <w:bCs/>
        </w:rPr>
        <w:t>Times New Roman</w:t>
      </w:r>
      <w:r>
        <w:t xml:space="preserve"> karakteri kullanılmalıdır.</w:t>
      </w:r>
    </w:p>
    <w:p w14:paraId="25BAF744" w14:textId="77777777" w:rsidR="006F3D50" w:rsidRDefault="006F3D50" w:rsidP="006F3D50">
      <w:pPr>
        <w:pStyle w:val="NormalWeb"/>
        <w:numPr>
          <w:ilvl w:val="0"/>
          <w:numId w:val="5"/>
        </w:numPr>
        <w:spacing w:before="120" w:beforeAutospacing="0" w:after="120" w:afterAutospacing="0"/>
        <w:jc w:val="both"/>
      </w:pPr>
      <w:r>
        <w:rPr>
          <w:b/>
          <w:bCs/>
        </w:rPr>
        <w:t>Teknik Tablo ve Şekiller:</w:t>
      </w:r>
      <w:r>
        <w:t xml:space="preserve"> Görsel materyaller içindeki metinler normalde 12 punto olmalıdır; ancak karmaşık siber güvenlik şemaları veya geniş veri tablolarında metin boyutu </w:t>
      </w:r>
      <w:r>
        <w:rPr>
          <w:b/>
          <w:bCs/>
        </w:rPr>
        <w:t>8 puntoya kadar</w:t>
      </w:r>
      <w:r>
        <w:t xml:space="preserve"> indirilebilir.</w:t>
      </w:r>
    </w:p>
    <w:p w14:paraId="10AC9FDB" w14:textId="77777777" w:rsidR="006F3D50" w:rsidRDefault="006F3D50" w:rsidP="006F3D50">
      <w:pPr>
        <w:pStyle w:val="NormalWeb"/>
        <w:numPr>
          <w:ilvl w:val="0"/>
          <w:numId w:val="5"/>
        </w:numPr>
        <w:spacing w:before="120" w:beforeAutospacing="0" w:after="120" w:afterAutospacing="0"/>
        <w:jc w:val="both"/>
      </w:pPr>
      <w:r>
        <w:rPr>
          <w:b/>
          <w:bCs/>
        </w:rPr>
        <w:t>Satır Aralığı:</w:t>
      </w:r>
      <w:r>
        <w:t xml:space="preserve"> Metin gövdesi </w:t>
      </w:r>
      <w:r>
        <w:rPr>
          <w:b/>
          <w:bCs/>
        </w:rPr>
        <w:t>1,5 satır aralığıyla</w:t>
      </w:r>
      <w:r>
        <w:t xml:space="preserve"> yazılmalıdır. Ancak kaynakça, dipnotlar ve şekil/tablo açıklamaları </w:t>
      </w:r>
      <w:r>
        <w:rPr>
          <w:b/>
          <w:bCs/>
        </w:rPr>
        <w:t>tek satır</w:t>
      </w:r>
      <w:r>
        <w:t xml:space="preserve"> aralığında düzenlenir.</w:t>
      </w:r>
    </w:p>
    <w:p w14:paraId="497D5838" w14:textId="77777777" w:rsidR="006F3D50" w:rsidRDefault="006F3D50" w:rsidP="006F3D50">
      <w:pPr>
        <w:pStyle w:val="NormalWeb"/>
        <w:numPr>
          <w:ilvl w:val="0"/>
          <w:numId w:val="5"/>
        </w:numPr>
        <w:spacing w:before="120" w:beforeAutospacing="0" w:after="120" w:afterAutospacing="0"/>
        <w:jc w:val="both"/>
      </w:pPr>
      <w:r>
        <w:rPr>
          <w:b/>
          <w:bCs/>
        </w:rPr>
        <w:t>Paragraf Yapısı:</w:t>
      </w:r>
      <w:r>
        <w:t xml:space="preserve"> Blok paragraf sistemi uygulanır; paragraflar arasında bir satırlık boşluk bırakılırken satır başlarında ek girinti kullanılmaz.</w:t>
      </w:r>
    </w:p>
    <w:p w14:paraId="68AE3701" w14:textId="77777777" w:rsidR="006F3D50" w:rsidRDefault="006F3D50" w:rsidP="006F3D50">
      <w:pPr>
        <w:pStyle w:val="NormalWeb"/>
        <w:numPr>
          <w:ilvl w:val="0"/>
          <w:numId w:val="5"/>
        </w:numPr>
        <w:spacing w:before="120" w:beforeAutospacing="0" w:after="120" w:afterAutospacing="0"/>
        <w:jc w:val="both"/>
      </w:pPr>
      <w:r>
        <w:rPr>
          <w:b/>
          <w:bCs/>
        </w:rPr>
        <w:t>Özel Yazımlar:</w:t>
      </w:r>
      <w:r>
        <w:t xml:space="preserve"> Bilimsel terimler ve teknik standartların Latince karşılıkları (</w:t>
      </w:r>
      <w:proofErr w:type="spellStart"/>
      <w:r>
        <w:t>Örn</w:t>
      </w:r>
      <w:proofErr w:type="spellEnd"/>
      <w:r>
        <w:t xml:space="preserve">: </w:t>
      </w:r>
      <w:proofErr w:type="spellStart"/>
      <w:r>
        <w:rPr>
          <w:i/>
          <w:iCs/>
        </w:rPr>
        <w:t>Felis</w:t>
      </w:r>
      <w:proofErr w:type="spellEnd"/>
      <w:r>
        <w:rPr>
          <w:i/>
          <w:iCs/>
        </w:rPr>
        <w:t xml:space="preserve"> </w:t>
      </w:r>
      <w:proofErr w:type="spellStart"/>
      <w:r>
        <w:rPr>
          <w:i/>
          <w:iCs/>
        </w:rPr>
        <w:t>domesticus</w:t>
      </w:r>
      <w:proofErr w:type="spellEnd"/>
      <w:r>
        <w:t>) veya yazılım terminolojisindeki özel değişken isimleri italik belirtilmelidir.</w:t>
      </w:r>
    </w:p>
    <w:p w14:paraId="7E811952" w14:textId="77777777" w:rsidR="006F3D50" w:rsidRDefault="006F3D50" w:rsidP="006F3D50">
      <w:pPr>
        <w:pStyle w:val="Balk3"/>
        <w:spacing w:before="120" w:beforeAutospacing="0" w:after="120" w:afterAutospacing="0"/>
        <w:jc w:val="both"/>
      </w:pPr>
      <w:r>
        <w:t>1.4 Alıntı ve Referans Yöntemi</w:t>
      </w:r>
    </w:p>
    <w:p w14:paraId="39B55793" w14:textId="77777777" w:rsidR="006F3D50" w:rsidRDefault="006F3D50" w:rsidP="006F3D50">
      <w:pPr>
        <w:pStyle w:val="NormalWeb"/>
        <w:numPr>
          <w:ilvl w:val="0"/>
          <w:numId w:val="6"/>
        </w:numPr>
        <w:spacing w:before="120" w:beforeAutospacing="0" w:after="120" w:afterAutospacing="0"/>
        <w:jc w:val="both"/>
      </w:pPr>
      <w:r>
        <w:rPr>
          <w:b/>
          <w:bCs/>
        </w:rPr>
        <w:t>Kısa Alıntılar:</w:t>
      </w:r>
      <w:r>
        <w:t xml:space="preserve"> 40 kelimeden az olan doğrudan aktarımlar tırnak içinde ("...") verilir. Metin sonunda (Yazar, Yıl: Sayfa) formatında kaynak gösterilir.</w:t>
      </w:r>
    </w:p>
    <w:p w14:paraId="7CED74BF" w14:textId="77777777" w:rsidR="006F3D50" w:rsidRDefault="006F3D50" w:rsidP="006F3D50">
      <w:pPr>
        <w:pStyle w:val="NormalWeb"/>
        <w:numPr>
          <w:ilvl w:val="0"/>
          <w:numId w:val="6"/>
        </w:numPr>
        <w:spacing w:before="120" w:beforeAutospacing="0" w:after="120" w:afterAutospacing="0"/>
        <w:jc w:val="both"/>
      </w:pPr>
      <w:r>
        <w:rPr>
          <w:b/>
          <w:bCs/>
        </w:rPr>
        <w:t>Blok Alıntılar:</w:t>
      </w:r>
      <w:r>
        <w:t xml:space="preserve"> 40 kelimeyi aşan uzun alıntılar, ana metinden ayrılarak sağdan ve soldan girintili şekilde, </w:t>
      </w:r>
      <w:r>
        <w:rPr>
          <w:b/>
          <w:bCs/>
        </w:rPr>
        <w:t>10 punto</w:t>
      </w:r>
      <w:r>
        <w:t xml:space="preserve"> büyüklükte ve tırnak işareti kullanılmadan "blok" halinde yazılmalıdır.</w:t>
      </w:r>
    </w:p>
    <w:p w14:paraId="3CA4B521" w14:textId="77777777" w:rsidR="006F3D50" w:rsidRDefault="006F3D50" w:rsidP="006F3D50">
      <w:pPr>
        <w:pStyle w:val="Balk3"/>
        <w:spacing w:before="120" w:beforeAutospacing="0" w:after="120" w:afterAutospacing="0"/>
        <w:jc w:val="both"/>
      </w:pPr>
      <w:r>
        <w:t>1.5 Dil ve Üslup</w:t>
      </w:r>
    </w:p>
    <w:p w14:paraId="15C582A4" w14:textId="77777777" w:rsidR="006F3D50" w:rsidRDefault="006F3D50" w:rsidP="006F3D50">
      <w:pPr>
        <w:pStyle w:val="NormalWeb"/>
        <w:numPr>
          <w:ilvl w:val="0"/>
          <w:numId w:val="7"/>
        </w:numPr>
        <w:spacing w:before="120" w:beforeAutospacing="0" w:after="120" w:afterAutospacing="0"/>
        <w:jc w:val="both"/>
      </w:pPr>
      <w:r>
        <w:t xml:space="preserve">Siber güvenlik alanı teknik bir disiplin olduğundan; ifadeler net, nesnel ve </w:t>
      </w:r>
      <w:r>
        <w:rPr>
          <w:b/>
          <w:bCs/>
        </w:rPr>
        <w:t>üçüncü tekil şahıs</w:t>
      </w:r>
      <w:r>
        <w:t xml:space="preserve"> (edilgen yapı) ağzından kurgulanmalıdır. Karmaşık teknik süreçler sade ve anlaşılır bir dille aktarılmalıdır.</w:t>
      </w:r>
    </w:p>
    <w:p w14:paraId="55318446" w14:textId="77777777" w:rsidR="006F3D50" w:rsidRDefault="006F3D50" w:rsidP="006F3D50">
      <w:pPr>
        <w:pStyle w:val="Balk3"/>
        <w:spacing w:before="120" w:beforeAutospacing="0" w:after="120" w:afterAutospacing="0"/>
        <w:jc w:val="both"/>
      </w:pPr>
      <w:r>
        <w:t>1.6 Sayfa Numaralandırma Hiyerarşisi</w:t>
      </w:r>
    </w:p>
    <w:p w14:paraId="67AC6232" w14:textId="77777777" w:rsidR="006F3D50" w:rsidRDefault="006F3D50" w:rsidP="006F3D50">
      <w:pPr>
        <w:pStyle w:val="NormalWeb"/>
        <w:numPr>
          <w:ilvl w:val="0"/>
          <w:numId w:val="8"/>
        </w:numPr>
        <w:spacing w:before="120" w:beforeAutospacing="0" w:after="120" w:afterAutospacing="0"/>
        <w:jc w:val="both"/>
      </w:pPr>
      <w:r>
        <w:rPr>
          <w:b/>
          <w:bCs/>
        </w:rPr>
        <w:lastRenderedPageBreak/>
        <w:t>Ön Bölümler:</w:t>
      </w:r>
      <w:r>
        <w:t xml:space="preserve"> İç kapaktan itibaren "Giriş" bölümüne kadar olan kısım (Özet, Ön Söz, İçindekiler vb.) küçük Romen rakamlarıyla (</w:t>
      </w:r>
      <w:r>
        <w:rPr>
          <w:b/>
          <w:bCs/>
        </w:rPr>
        <w:t>i, ii, iii...</w:t>
      </w:r>
      <w:r>
        <w:t>) numaralandırılır.</w:t>
      </w:r>
    </w:p>
    <w:p w14:paraId="5B40002A" w14:textId="77777777" w:rsidR="006F3D50" w:rsidRDefault="006F3D50" w:rsidP="006F3D50">
      <w:pPr>
        <w:pStyle w:val="NormalWeb"/>
        <w:numPr>
          <w:ilvl w:val="0"/>
          <w:numId w:val="8"/>
        </w:numPr>
        <w:spacing w:before="120" w:beforeAutospacing="0" w:after="120" w:afterAutospacing="0"/>
        <w:jc w:val="both"/>
      </w:pPr>
      <w:r>
        <w:rPr>
          <w:b/>
          <w:bCs/>
        </w:rPr>
        <w:t>Ana Metin:</w:t>
      </w:r>
      <w:r>
        <w:t xml:space="preserve"> Giriş bölümünden itibaren çalışmanın sonuna kadar </w:t>
      </w:r>
      <w:proofErr w:type="spellStart"/>
      <w:r>
        <w:t>Arabik</w:t>
      </w:r>
      <w:proofErr w:type="spellEnd"/>
      <w:r>
        <w:t xml:space="preserve"> rakamlar (</w:t>
      </w:r>
      <w:r>
        <w:rPr>
          <w:b/>
          <w:bCs/>
        </w:rPr>
        <w:t>1, 2, 3...</w:t>
      </w:r>
      <w:r>
        <w:t>) kullanılır.</w:t>
      </w:r>
    </w:p>
    <w:p w14:paraId="41532998" w14:textId="77777777" w:rsidR="006F3D50" w:rsidRDefault="006F3D50" w:rsidP="006F3D50">
      <w:pPr>
        <w:pStyle w:val="NormalWeb"/>
        <w:numPr>
          <w:ilvl w:val="0"/>
          <w:numId w:val="8"/>
        </w:numPr>
        <w:spacing w:before="120" w:beforeAutospacing="0" w:after="120" w:afterAutospacing="0"/>
        <w:jc w:val="both"/>
      </w:pPr>
      <w:r>
        <w:rPr>
          <w:b/>
          <w:bCs/>
        </w:rPr>
        <w:t>Konum:</w:t>
      </w:r>
      <w:r>
        <w:t xml:space="preserve"> Numaralar sayfanın alt orta kısmına, 12 punto boyutunda ve Times New Roman karakteriyle eklenmelidir.</w:t>
      </w:r>
    </w:p>
    <w:p w14:paraId="2E6F79FF" w14:textId="77777777" w:rsidR="00B37C7C" w:rsidRDefault="00B37C7C" w:rsidP="00B37C7C">
      <w:pPr>
        <w:pStyle w:val="Balk3"/>
      </w:pPr>
      <w:r>
        <w:t>1.7 Kaynak Gösterme ve Akademik Dürüstlük</w:t>
      </w:r>
    </w:p>
    <w:p w14:paraId="05A7F3F2" w14:textId="77777777" w:rsidR="00B37C7C" w:rsidRDefault="00B37C7C" w:rsidP="00B37C7C">
      <w:pPr>
        <w:pStyle w:val="NormalWeb"/>
      </w:pPr>
      <w:r>
        <w:t>Bilimsel etik ve akademik dürüstlük ilkeleri uyarınca; çalışmada yer alan ve yazarın şahsi ürünü olmayan her türlü veri, yazılım kodu, algoritma, bulgu, şekil, tablo ve fikir için mutlaka kaynak gösterilmelidir. Siber güvenlik alanı gibi dinamik ve telif haklarının kritik olduğu bir disiplinde, atıf yapılmadan kullanılan her türlü içerik "intihal" (</w:t>
      </w:r>
      <w:proofErr w:type="spellStart"/>
      <w:r>
        <w:t>plagiarism</w:t>
      </w:r>
      <w:proofErr w:type="spellEnd"/>
      <w:r>
        <w:t>) kapsamına girer ve yazarın hukuki/akademik sorumluluğundadır.</w:t>
      </w:r>
    </w:p>
    <w:p w14:paraId="17464942" w14:textId="77777777" w:rsidR="00B37C7C" w:rsidRDefault="00B37C7C" w:rsidP="00B37C7C">
      <w:pPr>
        <w:pStyle w:val="NormalWeb"/>
      </w:pPr>
      <w:r>
        <w:t xml:space="preserve">Metin içerisinde atıfta bulunulan her kaynak, tezin </w:t>
      </w:r>
      <w:r>
        <w:rPr>
          <w:b/>
          <w:bCs/>
        </w:rPr>
        <w:t>"KAYNAKLAR"</w:t>
      </w:r>
      <w:r>
        <w:t xml:space="preserve"> bölümünde eksiksiz yer almalı; metinde değinilmeyen hiçbir çalışma ise bu bölüme dahil edilmemelidir.</w:t>
      </w:r>
    </w:p>
    <w:p w14:paraId="7E75213F" w14:textId="77777777" w:rsidR="00B37C7C" w:rsidRDefault="00B37C7C" w:rsidP="00B37C7C">
      <w:pPr>
        <w:pStyle w:val="Balk3"/>
        <w:spacing w:before="120" w:beforeAutospacing="0" w:after="120" w:afterAutospacing="0"/>
      </w:pPr>
      <w:r>
        <w:t>1.7.1 Kaynak Gösteriminde Temel İlkeler</w:t>
      </w:r>
    </w:p>
    <w:p w14:paraId="6E895788" w14:textId="77777777" w:rsidR="00B37C7C" w:rsidRDefault="00B37C7C" w:rsidP="00B37C7C">
      <w:pPr>
        <w:pStyle w:val="NormalWeb"/>
        <w:numPr>
          <w:ilvl w:val="0"/>
          <w:numId w:val="9"/>
        </w:numPr>
        <w:spacing w:before="120" w:beforeAutospacing="0" w:after="120" w:afterAutospacing="0"/>
      </w:pPr>
      <w:r>
        <w:rPr>
          <w:b/>
          <w:bCs/>
        </w:rPr>
        <w:t>Bütünlük:</w:t>
      </w:r>
      <w:r>
        <w:t xml:space="preserve"> Metin içinde atıf yapılan her kaynak KAYNAKLAR listesinde bulunmalı, listedeki her kaynağa da metin içinde mutlaka atıf yapılmış olmalıdır.</w:t>
      </w:r>
    </w:p>
    <w:p w14:paraId="25F0011B" w14:textId="77777777" w:rsidR="00B37C7C" w:rsidRDefault="00B37C7C" w:rsidP="00B37C7C">
      <w:pPr>
        <w:pStyle w:val="NormalWeb"/>
        <w:numPr>
          <w:ilvl w:val="0"/>
          <w:numId w:val="9"/>
        </w:numPr>
        <w:spacing w:before="120" w:beforeAutospacing="0" w:after="120" w:afterAutospacing="0"/>
      </w:pPr>
      <w:r>
        <w:rPr>
          <w:b/>
          <w:bCs/>
        </w:rPr>
        <w:t>Doğrudan İnceleme:</w:t>
      </w:r>
      <w:r>
        <w:t xml:space="preserve"> Kaynakça listesine yalnızca araştırmacının bizzat incelediği ve çalışmaya katkı sağlayan yapıtlar eklenmelidir.</w:t>
      </w:r>
    </w:p>
    <w:p w14:paraId="036736AA" w14:textId="77777777" w:rsidR="00B37C7C" w:rsidRDefault="00B37C7C" w:rsidP="00B37C7C">
      <w:pPr>
        <w:pStyle w:val="NormalWeb"/>
        <w:numPr>
          <w:ilvl w:val="0"/>
          <w:numId w:val="9"/>
        </w:numPr>
        <w:spacing w:before="120" w:beforeAutospacing="0" w:after="120" w:afterAutospacing="0"/>
      </w:pPr>
      <w:r>
        <w:rPr>
          <w:b/>
          <w:bCs/>
        </w:rPr>
        <w:t>Yardımcı Kaynaklar:</w:t>
      </w:r>
      <w:r>
        <w:t xml:space="preserve"> Doğrudan kullanılmayan ancak siber güvenlik literatürü için faydalı olacağı düşünülen eserler istenirse "YARDIMCI KAYNAKLAR" başlığı altında sunulabilir.</w:t>
      </w:r>
    </w:p>
    <w:p w14:paraId="29A8C0AC" w14:textId="77777777" w:rsidR="00B37C7C" w:rsidRDefault="00B37C7C" w:rsidP="00B37C7C">
      <w:pPr>
        <w:pStyle w:val="NormalWeb"/>
        <w:numPr>
          <w:ilvl w:val="0"/>
          <w:numId w:val="9"/>
        </w:numPr>
        <w:spacing w:before="120" w:beforeAutospacing="0" w:after="120" w:afterAutospacing="0"/>
      </w:pPr>
      <w:r>
        <w:rPr>
          <w:b/>
          <w:bCs/>
        </w:rPr>
        <w:t>Künye Doğruluğu:</w:t>
      </w:r>
      <w:r>
        <w:t xml:space="preserve"> Kaynakça kısmında yayının künyesi (Yazar, başlık, yayın yılı, DOI numarası vb.) tam ve hatasız verilmelidir.</w:t>
      </w:r>
    </w:p>
    <w:p w14:paraId="49F440B4" w14:textId="77777777" w:rsidR="00B37C7C" w:rsidRDefault="00B37C7C" w:rsidP="00B37C7C">
      <w:pPr>
        <w:pStyle w:val="NormalWeb"/>
        <w:numPr>
          <w:ilvl w:val="0"/>
          <w:numId w:val="9"/>
        </w:numPr>
        <w:spacing w:before="120" w:beforeAutospacing="0" w:after="120" w:afterAutospacing="0"/>
      </w:pPr>
      <w:r>
        <w:rPr>
          <w:b/>
          <w:bCs/>
        </w:rPr>
        <w:t>Tekil Kayıt:</w:t>
      </w:r>
      <w:r>
        <w:t xml:space="preserve"> Bir kaynak, kaynakça listesinde yalnızca bir kez yer almalıdır.</w:t>
      </w:r>
    </w:p>
    <w:p w14:paraId="3A631866" w14:textId="77777777" w:rsidR="00B37C7C" w:rsidRDefault="00B37C7C" w:rsidP="00B37C7C">
      <w:pPr>
        <w:pStyle w:val="NormalWeb"/>
        <w:numPr>
          <w:ilvl w:val="0"/>
          <w:numId w:val="9"/>
        </w:numPr>
        <w:spacing w:before="120" w:beforeAutospacing="0" w:after="120" w:afterAutospacing="0"/>
      </w:pPr>
      <w:r>
        <w:rPr>
          <w:b/>
          <w:bCs/>
        </w:rPr>
        <w:t>Genel Bilgiler:</w:t>
      </w:r>
      <w:r>
        <w:t xml:space="preserve"> Herkes tarafından bilinen genel geçer akademik gerçekler (</w:t>
      </w:r>
      <w:proofErr w:type="spellStart"/>
      <w:r>
        <w:t>Örn</w:t>
      </w:r>
      <w:proofErr w:type="spellEnd"/>
      <w:r>
        <w:t>: "TCP/IP bir iletişim protokolüdür.") için kaynak belirtme zorunluluğu yoktur; ancak özel teknik tanımlar ve özgün görüşler için kaynak şarttır.</w:t>
      </w:r>
    </w:p>
    <w:p w14:paraId="06ABE730" w14:textId="77777777" w:rsidR="00B37C7C" w:rsidRDefault="00B37C7C" w:rsidP="00B37C7C">
      <w:pPr>
        <w:pStyle w:val="NormalWeb"/>
        <w:numPr>
          <w:ilvl w:val="0"/>
          <w:numId w:val="9"/>
        </w:numPr>
        <w:spacing w:before="120" w:beforeAutospacing="0" w:after="120" w:afterAutospacing="0"/>
      </w:pPr>
      <w:r>
        <w:rPr>
          <w:b/>
          <w:bCs/>
        </w:rPr>
        <w:t>Doğrudan Alıntılar:</w:t>
      </w:r>
      <w:r>
        <w:t xml:space="preserve"> Değiştirilmeden alınan ifadeler tırnak içinde belirtilmelidir. Siber güvenlikte kod blokları veya standart tanımlar aktarılırken bu kurala dikkat edilmelidir.</w:t>
      </w:r>
    </w:p>
    <w:p w14:paraId="0BD0BFA8" w14:textId="77777777" w:rsidR="00B37C7C" w:rsidRDefault="00B37C7C" w:rsidP="00B37C7C">
      <w:pPr>
        <w:pStyle w:val="NormalWeb"/>
        <w:numPr>
          <w:ilvl w:val="0"/>
          <w:numId w:val="9"/>
        </w:numPr>
        <w:spacing w:before="120" w:beforeAutospacing="0" w:after="120" w:afterAutospacing="0"/>
      </w:pPr>
      <w:r>
        <w:rPr>
          <w:b/>
          <w:bCs/>
        </w:rPr>
        <w:t>Sentez ve Özgünlük:</w:t>
      </w:r>
      <w:r>
        <w:t xml:space="preserve"> Çok sık ve uzun alıntılar, araştırmacının sentez kabiliyetini gölgeleyebileceğinden kaçınılmalıdır.</w:t>
      </w:r>
    </w:p>
    <w:p w14:paraId="625551BE" w14:textId="77777777" w:rsidR="00B37C7C" w:rsidRDefault="00B37C7C" w:rsidP="00B37C7C">
      <w:pPr>
        <w:pStyle w:val="NormalWeb"/>
        <w:numPr>
          <w:ilvl w:val="0"/>
          <w:numId w:val="9"/>
        </w:numPr>
        <w:spacing w:before="120" w:beforeAutospacing="0" w:after="120" w:afterAutospacing="0"/>
      </w:pPr>
      <w:r>
        <w:rPr>
          <w:b/>
          <w:bCs/>
        </w:rPr>
        <w:t>İkinci El Kaynaklar:</w:t>
      </w:r>
      <w:r>
        <w:t xml:space="preserve"> Özgün kaynağa ulaşılamayan durumlarda, bilginin aktarıldığı aracı kaynak belirtilmeli (</w:t>
      </w:r>
      <w:proofErr w:type="spellStart"/>
      <w:r>
        <w:t>Örn</w:t>
      </w:r>
      <w:proofErr w:type="spellEnd"/>
      <w:r>
        <w:t>: [1]'den aktaran [2]); asla orijinal kaynağa erişilmiş gibi gösterilmemelidir.</w:t>
      </w:r>
    </w:p>
    <w:p w14:paraId="7E2DCB53" w14:textId="77777777" w:rsidR="0099195A" w:rsidRDefault="00B37C7C" w:rsidP="00B37C7C">
      <w:pPr>
        <w:pStyle w:val="NormalWeb"/>
        <w:numPr>
          <w:ilvl w:val="0"/>
          <w:numId w:val="9"/>
        </w:numPr>
        <w:spacing w:before="120" w:beforeAutospacing="0" w:after="120" w:afterAutospacing="0"/>
      </w:pPr>
      <w:r>
        <w:rPr>
          <w:b/>
          <w:bCs/>
        </w:rPr>
        <w:t>Telif ve İzinler:</w:t>
      </w:r>
      <w:r>
        <w:t xml:space="preserve"> Özel bir yazılım mimarisi, tescilli bir algoritma veya patentli bir görsel kullanıldığında, kaynak göstermenin yanı sıra gerekli durumlarda kullanım izni alınması yazarın sorumluluğundadır.</w:t>
      </w:r>
    </w:p>
    <w:p w14:paraId="3DDE1F2C" w14:textId="77777777" w:rsidR="0099195A" w:rsidRDefault="0099195A">
      <w:pPr>
        <w:rPr>
          <w:rFonts w:ascii="Times New Roman" w:eastAsia="Times New Roman" w:hAnsi="Times New Roman" w:cs="Times New Roman"/>
          <w:sz w:val="24"/>
          <w:szCs w:val="24"/>
          <w:lang w:eastAsia="tr-TR"/>
        </w:rPr>
      </w:pPr>
      <w:r>
        <w:br w:type="page"/>
      </w:r>
    </w:p>
    <w:p w14:paraId="0D5EA3BE" w14:textId="77777777" w:rsidR="006F3D50" w:rsidRDefault="00B37C7C" w:rsidP="00B37C7C">
      <w:pPr>
        <w:pStyle w:val="Balk3"/>
      </w:pPr>
      <w:r>
        <w:lastRenderedPageBreak/>
        <w:t>1.8 IEEE Formatı Yazım Rehberi</w:t>
      </w:r>
    </w:p>
    <w:p w14:paraId="02BC71D1" w14:textId="77777777" w:rsidR="00B37C7C" w:rsidRDefault="00B37C7C" w:rsidP="00B37C7C">
      <w:pPr>
        <w:pStyle w:val="Balk3"/>
      </w:pPr>
      <w:r>
        <w:t>1. Metin İçi Atıf Kuralları</w:t>
      </w:r>
    </w:p>
    <w:p w14:paraId="1266FE79" w14:textId="77777777" w:rsidR="00B37C7C" w:rsidRDefault="00B37C7C" w:rsidP="00B37C7C">
      <w:pPr>
        <w:pStyle w:val="NormalWeb"/>
      </w:pPr>
      <w:r>
        <w:t>IEEE formatında yazarların isimleri yerine, köşeli parantez içinde rakamlar kullanılır.</w:t>
      </w:r>
    </w:p>
    <w:p w14:paraId="143D2D7F" w14:textId="77777777" w:rsidR="00B37C7C" w:rsidRDefault="00B37C7C" w:rsidP="00B37C7C">
      <w:pPr>
        <w:pStyle w:val="NormalWeb"/>
        <w:numPr>
          <w:ilvl w:val="0"/>
          <w:numId w:val="10"/>
        </w:numPr>
      </w:pPr>
      <w:r>
        <w:rPr>
          <w:b/>
          <w:bCs/>
        </w:rPr>
        <w:t>Sıralama:</w:t>
      </w:r>
      <w:r>
        <w:t xml:space="preserve"> Kaynaklar metinde ilk göründükleri sıraya göre numaralandırılır (1, 2, 3...).</w:t>
      </w:r>
    </w:p>
    <w:p w14:paraId="0A071AD6" w14:textId="77777777" w:rsidR="00B37C7C" w:rsidRDefault="00B37C7C" w:rsidP="00B37C7C">
      <w:pPr>
        <w:pStyle w:val="NormalWeb"/>
        <w:numPr>
          <w:ilvl w:val="0"/>
          <w:numId w:val="10"/>
        </w:numPr>
      </w:pPr>
      <w:r>
        <w:rPr>
          <w:b/>
          <w:bCs/>
        </w:rPr>
        <w:t>Kullanım Şekli:</w:t>
      </w:r>
      <w:r>
        <w:t xml:space="preserve"> Cümle içinde atıf yapılacağı zaman parantez, noktadan önce konur.</w:t>
      </w:r>
    </w:p>
    <w:p w14:paraId="4D9D31F9" w14:textId="77777777" w:rsidR="00B37C7C" w:rsidRDefault="00B37C7C" w:rsidP="00B37C7C">
      <w:pPr>
        <w:pStyle w:val="NormalWeb"/>
        <w:ind w:left="720"/>
      </w:pPr>
      <w:r>
        <w:t>Örnek: "Sızma testlerinde kullanılan otomatize araçlar, ağ güvenliğini taramak için kritik öneme sahiptir [1]."</w:t>
      </w:r>
    </w:p>
    <w:p w14:paraId="2292FA12" w14:textId="77777777" w:rsidR="00B37C7C" w:rsidRDefault="00B37C7C" w:rsidP="00B37C7C">
      <w:pPr>
        <w:pStyle w:val="NormalWeb"/>
        <w:numPr>
          <w:ilvl w:val="0"/>
          <w:numId w:val="10"/>
        </w:numPr>
      </w:pPr>
      <w:r>
        <w:rPr>
          <w:b/>
          <w:bCs/>
        </w:rPr>
        <w:t>Çoklu Atıf:</w:t>
      </w:r>
      <w:r>
        <w:t xml:space="preserve"> Birden fazla kaynağa aynı anda atıf yapılacaksa:</w:t>
      </w:r>
    </w:p>
    <w:p w14:paraId="7B904B7E" w14:textId="77777777" w:rsidR="00B37C7C" w:rsidRDefault="00B37C7C" w:rsidP="00B37C7C">
      <w:pPr>
        <w:pStyle w:val="NormalWeb"/>
        <w:ind w:left="720"/>
      </w:pPr>
      <w:r>
        <w:t>Örnek: "Literatürdeki çalışmalar [2], [5] ve [7-9] bu saldırı türünün etkilerini doğrulamaktadır."</w:t>
      </w:r>
    </w:p>
    <w:p w14:paraId="69AD217F" w14:textId="77777777" w:rsidR="00B37C7C" w:rsidRDefault="00B37C7C" w:rsidP="00B37C7C">
      <w:pPr>
        <w:pStyle w:val="NormalWeb"/>
        <w:numPr>
          <w:ilvl w:val="0"/>
          <w:numId w:val="10"/>
        </w:numPr>
      </w:pPr>
      <w:r>
        <w:rPr>
          <w:b/>
          <w:bCs/>
        </w:rPr>
        <w:t>Yazar İsmiyle Atıf:</w:t>
      </w:r>
      <w:r>
        <w:t xml:space="preserve"> Eğer yazarın ismini metinde geçirmek isterseniz:</w:t>
      </w:r>
    </w:p>
    <w:p w14:paraId="31EB07BD" w14:textId="77777777" w:rsidR="00B37C7C" w:rsidRDefault="00B37C7C" w:rsidP="00B37C7C">
      <w:pPr>
        <w:pStyle w:val="NormalWeb"/>
        <w:ind w:left="720"/>
      </w:pPr>
      <w:r>
        <w:t>Örnek: "Yalçınkaya [3] tarafından belirtildiği üzere, kriptografik protokoller..."</w:t>
      </w:r>
    </w:p>
    <w:p w14:paraId="2094A824" w14:textId="77777777" w:rsidR="00B37C7C" w:rsidRDefault="00B37C7C" w:rsidP="00B37C7C">
      <w:pPr>
        <w:pStyle w:val="Balk3"/>
      </w:pPr>
      <w:r>
        <w:t>2. Kaynakça (</w:t>
      </w:r>
      <w:proofErr w:type="spellStart"/>
      <w:r>
        <w:t>References</w:t>
      </w:r>
      <w:proofErr w:type="spellEnd"/>
      <w:r>
        <w:t>) Listesi Kuralları</w:t>
      </w:r>
    </w:p>
    <w:p w14:paraId="020335B0" w14:textId="77777777" w:rsidR="00B37C7C" w:rsidRDefault="00B37C7C" w:rsidP="00B37C7C">
      <w:pPr>
        <w:pStyle w:val="NormalWeb"/>
      </w:pPr>
      <w:r>
        <w:t xml:space="preserve">Kaynakça sayfası tezin en sonunda yer alır ve alfabetik değil, </w:t>
      </w:r>
      <w:r>
        <w:rPr>
          <w:b/>
          <w:bCs/>
        </w:rPr>
        <w:t>metin içindeki geçiş sırasına göre</w:t>
      </w:r>
      <w:r>
        <w:t xml:space="preserve"> dizilir.</w:t>
      </w:r>
    </w:p>
    <w:p w14:paraId="502F54CA" w14:textId="77777777" w:rsidR="00B37C7C" w:rsidRDefault="00B37C7C" w:rsidP="00B37C7C">
      <w:pPr>
        <w:pStyle w:val="NormalWeb"/>
        <w:numPr>
          <w:ilvl w:val="0"/>
          <w:numId w:val="11"/>
        </w:numPr>
      </w:pPr>
      <w:r>
        <w:rPr>
          <w:b/>
          <w:bCs/>
        </w:rPr>
        <w:t>Yazar İsimleri:</w:t>
      </w:r>
      <w:r>
        <w:t xml:space="preserve"> Yazarın adının baş harfi ve soyadı yazılır (</w:t>
      </w:r>
      <w:proofErr w:type="spellStart"/>
      <w:r>
        <w:t>Örn</w:t>
      </w:r>
      <w:proofErr w:type="spellEnd"/>
      <w:r>
        <w:t>: B. Yalçınkaya).</w:t>
      </w:r>
    </w:p>
    <w:p w14:paraId="42D49789" w14:textId="77777777" w:rsidR="00B37C7C" w:rsidRDefault="00B37C7C" w:rsidP="00B37C7C">
      <w:pPr>
        <w:pStyle w:val="NormalWeb"/>
        <w:numPr>
          <w:ilvl w:val="0"/>
          <w:numId w:val="11"/>
        </w:numPr>
      </w:pPr>
      <w:r>
        <w:rPr>
          <w:b/>
          <w:bCs/>
        </w:rPr>
        <w:t>Eser Başlıkları:</w:t>
      </w:r>
      <w:r>
        <w:t xml:space="preserve"> Makale başlıkları tırnak içinde (" "), kitap ve dergi isimleri ise italik yazılır.</w:t>
      </w:r>
    </w:p>
    <w:p w14:paraId="70C63E8E" w14:textId="77777777" w:rsidR="00B37C7C" w:rsidRDefault="00B37C7C" w:rsidP="00B37C7C">
      <w:pPr>
        <w:pStyle w:val="Balk3"/>
      </w:pPr>
      <w:r>
        <w:t>A. Kitap Formatı</w:t>
      </w:r>
    </w:p>
    <w:p w14:paraId="005ABAFC" w14:textId="77777777" w:rsidR="00B37C7C" w:rsidRDefault="00B37C7C" w:rsidP="00B37C7C">
      <w:pPr>
        <w:pStyle w:val="NormalWeb"/>
      </w:pPr>
      <w:r>
        <w:t xml:space="preserve">[No] Y. Adı ve Y. Soyadı, </w:t>
      </w:r>
      <w:r>
        <w:rPr>
          <w:i/>
          <w:iCs/>
        </w:rPr>
        <w:t>Kitabın Adı</w:t>
      </w:r>
      <w:r>
        <w:t>, Baskı Sayısı. Basım Yeri: Yayıncı, Yıl.</w:t>
      </w:r>
    </w:p>
    <w:p w14:paraId="33C41084" w14:textId="77777777" w:rsidR="00B37C7C" w:rsidRDefault="00B37C7C" w:rsidP="00B37C7C">
      <w:pPr>
        <w:pStyle w:val="NormalWeb"/>
      </w:pPr>
      <w:r>
        <w:rPr>
          <w:b/>
          <w:bCs/>
        </w:rPr>
        <w:t>Örnek:</w:t>
      </w:r>
      <w:r>
        <w:t xml:space="preserve"> [1] B. Yalçınkaya, </w:t>
      </w:r>
      <w:r>
        <w:rPr>
          <w:i/>
          <w:iCs/>
        </w:rPr>
        <w:t>Ağ Güvenliği ve Kriptografi</w:t>
      </w:r>
      <w:r>
        <w:t>, 2. Baskı. İstanbul: Marmara Yayınları, 2024.</w:t>
      </w:r>
    </w:p>
    <w:p w14:paraId="03BA6FED" w14:textId="77777777" w:rsidR="00B37C7C" w:rsidRDefault="00B37C7C" w:rsidP="00B37C7C">
      <w:pPr>
        <w:pStyle w:val="Balk3"/>
      </w:pPr>
      <w:r>
        <w:t>B. Makale Formatı</w:t>
      </w:r>
    </w:p>
    <w:p w14:paraId="22647C0A" w14:textId="77777777" w:rsidR="00B37C7C" w:rsidRDefault="00B37C7C" w:rsidP="00B37C7C">
      <w:pPr>
        <w:pStyle w:val="NormalWeb"/>
      </w:pPr>
      <w:r>
        <w:t xml:space="preserve">[No] Y. Adı ve Y. Soyadı, "Makalenin Başlığı", </w:t>
      </w:r>
      <w:r>
        <w:rPr>
          <w:i/>
          <w:iCs/>
        </w:rPr>
        <w:t>Derginin Adı</w:t>
      </w:r>
      <w:r>
        <w:t>, cilt (</w:t>
      </w:r>
      <w:proofErr w:type="spellStart"/>
      <w:r>
        <w:t>vol</w:t>
      </w:r>
      <w:proofErr w:type="spellEnd"/>
      <w:r>
        <w:t>.), sayı (</w:t>
      </w:r>
      <w:proofErr w:type="spellStart"/>
      <w:r>
        <w:t>no</w:t>
      </w:r>
      <w:proofErr w:type="spellEnd"/>
      <w:r>
        <w:t>.), sayfa (</w:t>
      </w:r>
      <w:proofErr w:type="spellStart"/>
      <w:r>
        <w:t>pp</w:t>
      </w:r>
      <w:proofErr w:type="spellEnd"/>
      <w:r>
        <w:t>.), Ay ve Yıl.</w:t>
      </w:r>
    </w:p>
    <w:p w14:paraId="03F7542B" w14:textId="77777777" w:rsidR="00B37C7C" w:rsidRDefault="00B37C7C" w:rsidP="00B37C7C">
      <w:pPr>
        <w:pStyle w:val="NormalWeb"/>
      </w:pPr>
      <w:r>
        <w:rPr>
          <w:b/>
          <w:bCs/>
        </w:rPr>
        <w:t>Örnek:</w:t>
      </w:r>
      <w:r>
        <w:t xml:space="preserve"> [2] A. Demir ve S. Kaya, "Siber Saldırıların Yapay </w:t>
      </w:r>
      <w:proofErr w:type="gramStart"/>
      <w:r>
        <w:t>Zeka</w:t>
      </w:r>
      <w:proofErr w:type="gramEnd"/>
      <w:r>
        <w:t xml:space="preserve"> ile Tespiti", </w:t>
      </w:r>
      <w:r>
        <w:rPr>
          <w:i/>
          <w:iCs/>
        </w:rPr>
        <w:t xml:space="preserve">IEEE </w:t>
      </w:r>
      <w:proofErr w:type="spellStart"/>
      <w:r>
        <w:rPr>
          <w:i/>
          <w:iCs/>
        </w:rPr>
        <w:t>Transactions</w:t>
      </w:r>
      <w:proofErr w:type="spellEnd"/>
      <w:r>
        <w:rPr>
          <w:i/>
          <w:iCs/>
        </w:rPr>
        <w:t xml:space="preserve"> on </w:t>
      </w:r>
      <w:proofErr w:type="spellStart"/>
      <w:r>
        <w:rPr>
          <w:i/>
          <w:iCs/>
        </w:rPr>
        <w:t>Cybernetics</w:t>
      </w:r>
      <w:proofErr w:type="spellEnd"/>
      <w:r>
        <w:t xml:space="preserve">, </w:t>
      </w:r>
      <w:proofErr w:type="spellStart"/>
      <w:r>
        <w:t>vol</w:t>
      </w:r>
      <w:proofErr w:type="spellEnd"/>
      <w:r>
        <w:t xml:space="preserve">. 12, </w:t>
      </w:r>
      <w:proofErr w:type="spellStart"/>
      <w:r>
        <w:t>no</w:t>
      </w:r>
      <w:proofErr w:type="spellEnd"/>
      <w:r>
        <w:t xml:space="preserve">. 4, </w:t>
      </w:r>
      <w:proofErr w:type="spellStart"/>
      <w:r>
        <w:t>pp</w:t>
      </w:r>
      <w:proofErr w:type="spellEnd"/>
      <w:r>
        <w:t>. 45-52, Mart 2025.</w:t>
      </w:r>
    </w:p>
    <w:p w14:paraId="4264A281" w14:textId="77777777" w:rsidR="00B37C7C" w:rsidRDefault="00B37C7C" w:rsidP="00B37C7C">
      <w:pPr>
        <w:pStyle w:val="Balk3"/>
      </w:pPr>
      <w:r>
        <w:t>C. İnternet Kaynağı Formatı</w:t>
      </w:r>
    </w:p>
    <w:p w14:paraId="29BB0123" w14:textId="77777777" w:rsidR="00B37C7C" w:rsidRDefault="00B37C7C" w:rsidP="00B37C7C">
      <w:pPr>
        <w:pStyle w:val="NormalWeb"/>
      </w:pPr>
      <w:r>
        <w:t>[No] Yazar/Kurum. "Sayfa Başlığı." Web Sitesi Adı. [Çevrimiçi]. Erişim adresi: URL [Erişim Tarihi: Gün-Ay-Yıl].</w:t>
      </w:r>
    </w:p>
    <w:p w14:paraId="06276021" w14:textId="77777777" w:rsidR="00B37C7C" w:rsidRDefault="00B37C7C" w:rsidP="00B37C7C">
      <w:pPr>
        <w:pStyle w:val="NormalWeb"/>
      </w:pPr>
      <w:r>
        <w:rPr>
          <w:b/>
          <w:bCs/>
        </w:rPr>
        <w:lastRenderedPageBreak/>
        <w:t>Örnek:</w:t>
      </w:r>
      <w:r>
        <w:t xml:space="preserve"> [3] KVKK. "Kişisel Verilerin Korunması Hakkında Rehber." kvkk.gov.tr. [Çevrimiçi]. Erişim adresi: </w:t>
      </w:r>
      <w:hyperlink r:id="rId7" w:tgtFrame="_blank" w:history="1">
        <w:r>
          <w:rPr>
            <w:rStyle w:val="Kpr"/>
          </w:rPr>
          <w:t>https://www.kvkk.gov.tr/rehber</w:t>
        </w:r>
      </w:hyperlink>
      <w:r>
        <w:t xml:space="preserve"> [Erişim Tarihi: 18-02-2026].</w:t>
      </w:r>
    </w:p>
    <w:p w14:paraId="2F9F7F3F" w14:textId="77777777" w:rsidR="00B37C7C" w:rsidRDefault="00B37C7C" w:rsidP="00B37C7C">
      <w:pPr>
        <w:pStyle w:val="Balk3"/>
      </w:pPr>
      <w:r>
        <w:t>3. Görsel ve Tablo Kuralları</w:t>
      </w:r>
    </w:p>
    <w:p w14:paraId="14E162A4" w14:textId="77777777" w:rsidR="00B37C7C" w:rsidRDefault="00B37C7C" w:rsidP="00B37C7C">
      <w:pPr>
        <w:pStyle w:val="NormalWeb"/>
        <w:numPr>
          <w:ilvl w:val="0"/>
          <w:numId w:val="12"/>
        </w:numPr>
      </w:pPr>
      <w:r>
        <w:rPr>
          <w:b/>
          <w:bCs/>
        </w:rPr>
        <w:t>Şekiller:</w:t>
      </w:r>
      <w:r>
        <w:t xml:space="preserve"> Şekil açıklamaları şeklin </w:t>
      </w:r>
      <w:r>
        <w:rPr>
          <w:b/>
          <w:bCs/>
        </w:rPr>
        <w:t>altına</w:t>
      </w:r>
      <w:r>
        <w:t xml:space="preserve"> yazılır (</w:t>
      </w:r>
      <w:proofErr w:type="spellStart"/>
      <w:r>
        <w:t>Örn</w:t>
      </w:r>
      <w:proofErr w:type="spellEnd"/>
      <w:r>
        <w:t>: Şekil 1. Saldırı Grafiği).</w:t>
      </w:r>
    </w:p>
    <w:p w14:paraId="2591DD62" w14:textId="77777777" w:rsidR="00B37C7C" w:rsidRDefault="00B37C7C" w:rsidP="00B37C7C">
      <w:pPr>
        <w:pStyle w:val="NormalWeb"/>
        <w:numPr>
          <w:ilvl w:val="0"/>
          <w:numId w:val="12"/>
        </w:numPr>
      </w:pPr>
      <w:r>
        <w:rPr>
          <w:b/>
          <w:bCs/>
        </w:rPr>
        <w:t>Tablolar:</w:t>
      </w:r>
      <w:r>
        <w:t xml:space="preserve"> Tablo açıklamaları tablonun </w:t>
      </w:r>
      <w:r>
        <w:rPr>
          <w:b/>
          <w:bCs/>
        </w:rPr>
        <w:t>üstüne</w:t>
      </w:r>
      <w:r>
        <w:t xml:space="preserve"> yazılır (</w:t>
      </w:r>
      <w:proofErr w:type="spellStart"/>
      <w:r>
        <w:t>Örn</w:t>
      </w:r>
      <w:proofErr w:type="spellEnd"/>
      <w:r>
        <w:t>: Tablo 1. Veri Seti Parametreleri).</w:t>
      </w:r>
    </w:p>
    <w:p w14:paraId="67E6CE18" w14:textId="77777777" w:rsidR="006A57CB" w:rsidRDefault="006A57CB" w:rsidP="006A57CB">
      <w:pPr>
        <w:pStyle w:val="Balk3"/>
      </w:pPr>
      <w:r>
        <w:t>IEEE Formatında Örnek Kaynakça Listesi</w:t>
      </w:r>
    </w:p>
    <w:p w14:paraId="1C7D523A" w14:textId="77777777" w:rsidR="006A57CB" w:rsidRDefault="006A57CB" w:rsidP="006A57CB">
      <w:pPr>
        <w:pStyle w:val="NormalWeb"/>
      </w:pPr>
      <w:r>
        <w:rPr>
          <w:b/>
          <w:bCs/>
        </w:rPr>
        <w:t>1. Tek Yazarlı Kitap Örneği</w:t>
      </w:r>
    </w:p>
    <w:p w14:paraId="0EC836F1" w14:textId="77777777" w:rsidR="006A57CB" w:rsidRDefault="006A57CB" w:rsidP="006A57CB">
      <w:pPr>
        <w:pStyle w:val="NormalWeb"/>
      </w:pPr>
      <w:r>
        <w:t xml:space="preserve">[1] B. YALÇINKAYA, </w:t>
      </w:r>
      <w:r>
        <w:rPr>
          <w:i/>
          <w:iCs/>
        </w:rPr>
        <w:t>Dijital Koruma ve Arşiv Yönetimi</w:t>
      </w:r>
      <w:r>
        <w:t>, 2. Baskı. İstanbul: Marmara Üniversitesi Yayınları, 2024.</w:t>
      </w:r>
    </w:p>
    <w:p w14:paraId="31F0740C" w14:textId="77777777" w:rsidR="006A57CB" w:rsidRDefault="006A57CB" w:rsidP="006A57CB">
      <w:pPr>
        <w:pStyle w:val="NormalWeb"/>
      </w:pPr>
      <w:r>
        <w:rPr>
          <w:b/>
          <w:bCs/>
        </w:rPr>
        <w:t>2. Çok Yazarlı Bilimsel Makale Örneği</w:t>
      </w:r>
    </w:p>
    <w:p w14:paraId="70A0C88C" w14:textId="77777777" w:rsidR="006A57CB" w:rsidRDefault="006A57CB" w:rsidP="006A57CB">
      <w:pPr>
        <w:pStyle w:val="NormalWeb"/>
      </w:pPr>
      <w:r>
        <w:t xml:space="preserve">[2] H. YÜCE ve B. YALÇINKAYA, "Siber Güvenlikte Veri Madenciliği Tekniklerinin Kullanımı," </w:t>
      </w:r>
      <w:r>
        <w:rPr>
          <w:i/>
          <w:iCs/>
        </w:rPr>
        <w:t>Bilişim Teknolojileri Dergisi</w:t>
      </w:r>
      <w:r>
        <w:t xml:space="preserve">, c. 15, s. 3, </w:t>
      </w:r>
      <w:proofErr w:type="spellStart"/>
      <w:r>
        <w:t>ss</w:t>
      </w:r>
      <w:proofErr w:type="spellEnd"/>
      <w:r>
        <w:t>. 112-125, Eylül 2025.</w:t>
      </w:r>
    </w:p>
    <w:p w14:paraId="633A9B0B" w14:textId="77777777" w:rsidR="006A57CB" w:rsidRDefault="006A57CB" w:rsidP="006A57CB">
      <w:pPr>
        <w:pStyle w:val="NormalWeb"/>
      </w:pPr>
      <w:r>
        <w:rPr>
          <w:b/>
          <w:bCs/>
        </w:rPr>
        <w:t>3. Konferans Bildirisi Örneği</w:t>
      </w:r>
    </w:p>
    <w:p w14:paraId="5A5ADC52" w14:textId="77777777" w:rsidR="006A57CB" w:rsidRDefault="006A57CB" w:rsidP="006A57CB">
      <w:pPr>
        <w:pStyle w:val="NormalWeb"/>
      </w:pPr>
      <w:r>
        <w:t xml:space="preserve">[3] B. YALÇINKAYA ve H. YÜCE, "Belediye Arşivlerinde Dijitalleşme ve Güvenlik Protokolleri," </w:t>
      </w:r>
      <w:r>
        <w:rPr>
          <w:i/>
          <w:iCs/>
        </w:rPr>
        <w:t>Uluslararası Bilgi Yönetimi Kongresi Bildirileri</w:t>
      </w:r>
      <w:r>
        <w:t xml:space="preserve">, Ankara, 2025, </w:t>
      </w:r>
      <w:proofErr w:type="spellStart"/>
      <w:r>
        <w:t>ss</w:t>
      </w:r>
      <w:proofErr w:type="spellEnd"/>
      <w:r>
        <w:t>. 45-50.</w:t>
      </w:r>
    </w:p>
    <w:p w14:paraId="6AC32222" w14:textId="77777777" w:rsidR="006A57CB" w:rsidRDefault="006A57CB" w:rsidP="006A57CB">
      <w:pPr>
        <w:pStyle w:val="NormalWeb"/>
      </w:pPr>
      <w:r>
        <w:rPr>
          <w:b/>
          <w:bCs/>
        </w:rPr>
        <w:t>4. Kurumsal Rapor veya Mevzuat Analizi (KVKK Odaklı)</w:t>
      </w:r>
    </w:p>
    <w:p w14:paraId="5B016537" w14:textId="77777777" w:rsidR="006A57CB" w:rsidRDefault="006A57CB" w:rsidP="006A57CB">
      <w:pPr>
        <w:pStyle w:val="NormalWeb"/>
      </w:pPr>
      <w:r>
        <w:t>[4] H. YÜCE, "Yükseköğretim Kurumlarında KVKK Uyumluluk Raporu," Marmara Üniversitesi Siber Güvenlik Merkezi, Teknik Rapor No: 2026-01, Ocak 2026.</w:t>
      </w:r>
    </w:p>
    <w:p w14:paraId="5F94DA47" w14:textId="77777777" w:rsidR="006A57CB" w:rsidRDefault="006A57CB" w:rsidP="006A57CB">
      <w:pPr>
        <w:pStyle w:val="NormalWeb"/>
      </w:pPr>
      <w:r>
        <w:rPr>
          <w:b/>
          <w:bCs/>
        </w:rPr>
        <w:t>5. Çevrimiçi (Web) Kaynak Örneği</w:t>
      </w:r>
    </w:p>
    <w:p w14:paraId="6C86B3D3" w14:textId="77777777" w:rsidR="006A57CB" w:rsidRDefault="006A57CB" w:rsidP="006A57CB">
      <w:pPr>
        <w:pStyle w:val="NormalWeb"/>
      </w:pPr>
      <w:r>
        <w:t xml:space="preserve">[5] B. YALÇINKAYA, "Bilgi Profesyonellerinin Dijital Yetkinlikleri," [Çevrimiçi]. Erişim: </w:t>
      </w:r>
      <w:hyperlink r:id="rId8" w:tgtFrame="_blank" w:history="1">
        <w:r>
          <w:rPr>
            <w:rStyle w:val="Kpr"/>
          </w:rPr>
          <w:t>https://www.bahattinyalcinkaya.com.tr/makaleler/dijital-yetkinlik</w:t>
        </w:r>
      </w:hyperlink>
      <w:r>
        <w:t xml:space="preserve"> [Erişim Tarihi: 18-Şubat-2026].</w:t>
      </w:r>
    </w:p>
    <w:p w14:paraId="06ADA449" w14:textId="77777777" w:rsidR="000C4127" w:rsidRDefault="003C1E2C" w:rsidP="00ED29FB">
      <w:r>
        <w:br w:type="page"/>
      </w:r>
    </w:p>
    <w:p w14:paraId="4E843718" w14:textId="77777777" w:rsidR="00ED29FB" w:rsidRPr="00ED29FB" w:rsidRDefault="00ED29FB" w:rsidP="00ED29FB">
      <w:pPr>
        <w:spacing w:before="420" w:after="120" w:line="420" w:lineRule="atLeast"/>
        <w:jc w:val="both"/>
        <w:outlineLvl w:val="1"/>
        <w:rPr>
          <w:rFonts w:ascii="Times New Roman" w:eastAsia="Times New Roman" w:hAnsi="Times New Roman" w:cs="Times New Roman"/>
          <w:b/>
          <w:bCs/>
          <w:color w:val="1F1F1F"/>
          <w:sz w:val="24"/>
          <w:szCs w:val="24"/>
          <w:lang w:eastAsia="tr-TR"/>
        </w:rPr>
      </w:pPr>
      <w:r w:rsidRPr="00ED29FB">
        <w:rPr>
          <w:rFonts w:ascii="Times New Roman" w:eastAsia="Times New Roman" w:hAnsi="Times New Roman" w:cs="Times New Roman"/>
          <w:b/>
          <w:bCs/>
          <w:color w:val="1F1F1F"/>
          <w:sz w:val="24"/>
          <w:szCs w:val="24"/>
          <w:lang w:eastAsia="tr-TR"/>
        </w:rPr>
        <w:lastRenderedPageBreak/>
        <w:t>2. DÖNEM PROJESİ TÜRLERİ VE METODOLOJİK YAKLAŞIMLAR</w:t>
      </w:r>
    </w:p>
    <w:p w14:paraId="414284DC" w14:textId="77777777" w:rsidR="00ED29FB" w:rsidRPr="00ED29FB" w:rsidRDefault="00ED29FB" w:rsidP="00ED29FB">
      <w:pPr>
        <w:spacing w:after="240" w:line="240" w:lineRule="auto"/>
        <w:jc w:val="both"/>
        <w:rPr>
          <w:rFonts w:ascii="Times New Roman" w:eastAsia="Times New Roman" w:hAnsi="Times New Roman" w:cs="Times New Roman"/>
          <w:color w:val="1F1F1F"/>
          <w:sz w:val="24"/>
          <w:szCs w:val="24"/>
          <w:lang w:eastAsia="tr-TR"/>
        </w:rPr>
      </w:pPr>
      <w:r w:rsidRPr="00ED29FB">
        <w:rPr>
          <w:rFonts w:ascii="Times New Roman" w:eastAsia="Times New Roman" w:hAnsi="Times New Roman" w:cs="Times New Roman"/>
          <w:color w:val="1F1F1F"/>
          <w:sz w:val="24"/>
          <w:szCs w:val="24"/>
          <w:lang w:eastAsia="tr-TR"/>
        </w:rPr>
        <w:t>Siber Güvenlik Anabilim Dalı kapsamında yürütülen dönem projeleri, seçilen konunun niteliğine göre aşağıdaki beş akademik yaklaşımdan biriyle kurgulanmalıdır:</w:t>
      </w:r>
    </w:p>
    <w:p w14:paraId="2FEFD067" w14:textId="77777777" w:rsidR="00ED29FB" w:rsidRPr="00ED29FB" w:rsidRDefault="00ED29FB" w:rsidP="00ED29FB">
      <w:pPr>
        <w:spacing w:before="420" w:after="120" w:line="360" w:lineRule="atLeast"/>
        <w:jc w:val="both"/>
        <w:outlineLvl w:val="2"/>
        <w:rPr>
          <w:rFonts w:ascii="Times New Roman" w:eastAsia="Times New Roman" w:hAnsi="Times New Roman" w:cs="Times New Roman"/>
          <w:b/>
          <w:bCs/>
          <w:color w:val="1F1F1F"/>
          <w:sz w:val="24"/>
          <w:szCs w:val="24"/>
          <w:lang w:eastAsia="tr-TR"/>
        </w:rPr>
      </w:pPr>
      <w:r w:rsidRPr="00ED29FB">
        <w:rPr>
          <w:rFonts w:ascii="Times New Roman" w:eastAsia="Times New Roman" w:hAnsi="Times New Roman" w:cs="Times New Roman"/>
          <w:b/>
          <w:bCs/>
          <w:color w:val="1F1F1F"/>
          <w:sz w:val="24"/>
          <w:szCs w:val="24"/>
          <w:lang w:eastAsia="tr-TR"/>
        </w:rPr>
        <w:t>2.1. Literatür Odaklı (Teorik/Derleme) Çalışmalar</w:t>
      </w:r>
    </w:p>
    <w:p w14:paraId="1E1AC926" w14:textId="77777777" w:rsidR="00ED29FB" w:rsidRPr="00ED29FB" w:rsidRDefault="00ED29FB" w:rsidP="00ED29FB">
      <w:pPr>
        <w:spacing w:after="240" w:line="240" w:lineRule="auto"/>
        <w:jc w:val="both"/>
        <w:rPr>
          <w:rFonts w:ascii="Times New Roman" w:eastAsia="Times New Roman" w:hAnsi="Times New Roman" w:cs="Times New Roman"/>
          <w:color w:val="1F1F1F"/>
          <w:sz w:val="24"/>
          <w:szCs w:val="24"/>
          <w:lang w:eastAsia="tr-TR"/>
        </w:rPr>
      </w:pPr>
      <w:r w:rsidRPr="00ED29FB">
        <w:rPr>
          <w:rFonts w:ascii="Times New Roman" w:eastAsia="Times New Roman" w:hAnsi="Times New Roman" w:cs="Times New Roman"/>
          <w:color w:val="1F1F1F"/>
          <w:sz w:val="24"/>
          <w:szCs w:val="24"/>
          <w:lang w:eastAsia="tr-TR"/>
        </w:rPr>
        <w:t xml:space="preserve">Bu proje türü, belirli bir siber güvenlik </w:t>
      </w:r>
      <w:proofErr w:type="gramStart"/>
      <w:r w:rsidRPr="00ED29FB">
        <w:rPr>
          <w:rFonts w:ascii="Times New Roman" w:eastAsia="Times New Roman" w:hAnsi="Times New Roman" w:cs="Times New Roman"/>
          <w:color w:val="1F1F1F"/>
          <w:sz w:val="24"/>
          <w:szCs w:val="24"/>
          <w:lang w:eastAsia="tr-TR"/>
        </w:rPr>
        <w:t>konusundaki mevcut</w:t>
      </w:r>
      <w:proofErr w:type="gramEnd"/>
      <w:r w:rsidRPr="00ED29FB">
        <w:rPr>
          <w:rFonts w:ascii="Times New Roman" w:eastAsia="Times New Roman" w:hAnsi="Times New Roman" w:cs="Times New Roman"/>
          <w:color w:val="1F1F1F"/>
          <w:sz w:val="24"/>
          <w:szCs w:val="24"/>
          <w:lang w:eastAsia="tr-TR"/>
        </w:rPr>
        <w:t xml:space="preserve"> akademik yayınların, ulusal/uluslararası standartların ve yasal mevzuatın (KVKK, GDPR vb.) eleştirel bir yaklaşımla sentezlenmesini esas alır. Öğrencinin konuya ilişkin kapsamlı bir durum tespiti yapması ve literatürdeki eksiklikleri (</w:t>
      </w:r>
      <w:proofErr w:type="spellStart"/>
      <w:r w:rsidRPr="00ED29FB">
        <w:rPr>
          <w:rFonts w:ascii="Times New Roman" w:eastAsia="Times New Roman" w:hAnsi="Times New Roman" w:cs="Times New Roman"/>
          <w:color w:val="1F1F1F"/>
          <w:sz w:val="24"/>
          <w:szCs w:val="24"/>
          <w:lang w:eastAsia="tr-TR"/>
        </w:rPr>
        <w:t>gap</w:t>
      </w:r>
      <w:proofErr w:type="spellEnd"/>
      <w:r w:rsidRPr="00ED29FB">
        <w:rPr>
          <w:rFonts w:ascii="Times New Roman" w:eastAsia="Times New Roman" w:hAnsi="Times New Roman" w:cs="Times New Roman"/>
          <w:color w:val="1F1F1F"/>
          <w:sz w:val="24"/>
          <w:szCs w:val="24"/>
          <w:lang w:eastAsia="tr-TR"/>
        </w:rPr>
        <w:t xml:space="preserve"> </w:t>
      </w:r>
      <w:proofErr w:type="spellStart"/>
      <w:r w:rsidRPr="00ED29FB">
        <w:rPr>
          <w:rFonts w:ascii="Times New Roman" w:eastAsia="Times New Roman" w:hAnsi="Times New Roman" w:cs="Times New Roman"/>
          <w:color w:val="1F1F1F"/>
          <w:sz w:val="24"/>
          <w:szCs w:val="24"/>
          <w:lang w:eastAsia="tr-TR"/>
        </w:rPr>
        <w:t>analysis</w:t>
      </w:r>
      <w:proofErr w:type="spellEnd"/>
      <w:r w:rsidRPr="00ED29FB">
        <w:rPr>
          <w:rFonts w:ascii="Times New Roman" w:eastAsia="Times New Roman" w:hAnsi="Times New Roman" w:cs="Times New Roman"/>
          <w:color w:val="1F1F1F"/>
          <w:sz w:val="24"/>
          <w:szCs w:val="24"/>
          <w:lang w:eastAsia="tr-TR"/>
        </w:rPr>
        <w:t>) belirlemesi beklenir.</w:t>
      </w:r>
    </w:p>
    <w:p w14:paraId="04A38675" w14:textId="77777777" w:rsidR="00ED29FB" w:rsidRPr="00ED29FB" w:rsidRDefault="00ED29FB" w:rsidP="00ED29FB">
      <w:pPr>
        <w:spacing w:before="420" w:after="120" w:line="360" w:lineRule="atLeast"/>
        <w:jc w:val="both"/>
        <w:outlineLvl w:val="2"/>
        <w:rPr>
          <w:rFonts w:ascii="Times New Roman" w:eastAsia="Times New Roman" w:hAnsi="Times New Roman" w:cs="Times New Roman"/>
          <w:b/>
          <w:bCs/>
          <w:color w:val="1F1F1F"/>
          <w:sz w:val="24"/>
          <w:szCs w:val="24"/>
          <w:lang w:eastAsia="tr-TR"/>
        </w:rPr>
      </w:pPr>
      <w:r w:rsidRPr="00ED29FB">
        <w:rPr>
          <w:rFonts w:ascii="Times New Roman" w:eastAsia="Times New Roman" w:hAnsi="Times New Roman" w:cs="Times New Roman"/>
          <w:b/>
          <w:bCs/>
          <w:color w:val="1F1F1F"/>
          <w:sz w:val="24"/>
          <w:szCs w:val="24"/>
          <w:lang w:eastAsia="tr-TR"/>
        </w:rPr>
        <w:t>2.2. Veriye Dayalı (Teknik/Ampirik) Araştırmalar</w:t>
      </w:r>
    </w:p>
    <w:p w14:paraId="1069ED34" w14:textId="77777777" w:rsidR="00ED29FB" w:rsidRPr="00ED29FB" w:rsidRDefault="00ED29FB" w:rsidP="00ED29FB">
      <w:pPr>
        <w:spacing w:after="240" w:line="240" w:lineRule="auto"/>
        <w:jc w:val="both"/>
        <w:rPr>
          <w:rFonts w:ascii="Times New Roman" w:eastAsia="Times New Roman" w:hAnsi="Times New Roman" w:cs="Times New Roman"/>
          <w:color w:val="1F1F1F"/>
          <w:sz w:val="24"/>
          <w:szCs w:val="24"/>
          <w:lang w:eastAsia="tr-TR"/>
        </w:rPr>
      </w:pPr>
      <w:r w:rsidRPr="00ED29FB">
        <w:rPr>
          <w:rFonts w:ascii="Times New Roman" w:eastAsia="Times New Roman" w:hAnsi="Times New Roman" w:cs="Times New Roman"/>
          <w:color w:val="1F1F1F"/>
          <w:sz w:val="24"/>
          <w:szCs w:val="24"/>
          <w:lang w:eastAsia="tr-TR"/>
        </w:rPr>
        <w:t>Hazır veri setlerinin (</w:t>
      </w:r>
      <w:proofErr w:type="spellStart"/>
      <w:r w:rsidRPr="00ED29FB">
        <w:rPr>
          <w:rFonts w:ascii="Times New Roman" w:eastAsia="Times New Roman" w:hAnsi="Times New Roman" w:cs="Times New Roman"/>
          <w:color w:val="1F1F1F"/>
          <w:sz w:val="24"/>
          <w:szCs w:val="24"/>
          <w:lang w:eastAsia="tr-TR"/>
        </w:rPr>
        <w:t>dataset</w:t>
      </w:r>
      <w:proofErr w:type="spellEnd"/>
      <w:r w:rsidRPr="00ED29FB">
        <w:rPr>
          <w:rFonts w:ascii="Times New Roman" w:eastAsia="Times New Roman" w:hAnsi="Times New Roman" w:cs="Times New Roman"/>
          <w:color w:val="1F1F1F"/>
          <w:sz w:val="24"/>
          <w:szCs w:val="24"/>
          <w:lang w:eastAsia="tr-TR"/>
        </w:rPr>
        <w:t>), sistem loglarının veya ağ trafiği kayıtlarının istatistiksel ve algoritmik yöntemlerle analiz edildiği projelerdir. Bu çalışmalarda odak noktası; verinin ön işleme süreçleri, kullanılan analiz teknikleri (makine öğrenmesi vb.) ve elde edilen teknik bulguların (doğruluk oranları, saldırı tespit başarıları) sunulmasıdır.</w:t>
      </w:r>
    </w:p>
    <w:p w14:paraId="4ABDAE4B" w14:textId="77777777" w:rsidR="00ED29FB" w:rsidRPr="00ED29FB" w:rsidRDefault="00ED29FB" w:rsidP="00ED29FB">
      <w:pPr>
        <w:spacing w:before="420" w:after="120" w:line="360" w:lineRule="atLeast"/>
        <w:jc w:val="both"/>
        <w:outlineLvl w:val="2"/>
        <w:rPr>
          <w:rFonts w:ascii="Times New Roman" w:eastAsia="Times New Roman" w:hAnsi="Times New Roman" w:cs="Times New Roman"/>
          <w:b/>
          <w:bCs/>
          <w:color w:val="1F1F1F"/>
          <w:sz w:val="24"/>
          <w:szCs w:val="24"/>
          <w:lang w:eastAsia="tr-TR"/>
        </w:rPr>
      </w:pPr>
      <w:r w:rsidRPr="00ED29FB">
        <w:rPr>
          <w:rFonts w:ascii="Times New Roman" w:eastAsia="Times New Roman" w:hAnsi="Times New Roman" w:cs="Times New Roman"/>
          <w:b/>
          <w:bCs/>
          <w:color w:val="1F1F1F"/>
          <w:sz w:val="24"/>
          <w:szCs w:val="24"/>
          <w:lang w:eastAsia="tr-TR"/>
        </w:rPr>
        <w:t>2.3. Araştırma Verisine Dayalı (Saha) Çalışmaları</w:t>
      </w:r>
    </w:p>
    <w:p w14:paraId="69D45B3F" w14:textId="77777777" w:rsidR="00ED29FB" w:rsidRPr="00ED29FB" w:rsidRDefault="00ED29FB" w:rsidP="00ED29FB">
      <w:pPr>
        <w:spacing w:after="240" w:line="240" w:lineRule="auto"/>
        <w:jc w:val="both"/>
        <w:rPr>
          <w:rFonts w:ascii="Times New Roman" w:eastAsia="Times New Roman" w:hAnsi="Times New Roman" w:cs="Times New Roman"/>
          <w:color w:val="1F1F1F"/>
          <w:sz w:val="24"/>
          <w:szCs w:val="24"/>
          <w:lang w:eastAsia="tr-TR"/>
        </w:rPr>
      </w:pPr>
      <w:r w:rsidRPr="00ED29FB">
        <w:rPr>
          <w:rFonts w:ascii="Times New Roman" w:eastAsia="Times New Roman" w:hAnsi="Times New Roman" w:cs="Times New Roman"/>
          <w:color w:val="1F1F1F"/>
          <w:sz w:val="24"/>
          <w:szCs w:val="24"/>
          <w:lang w:eastAsia="tr-TR"/>
        </w:rPr>
        <w:t>Anket, mülakat veya doğrudan gözlem gibi araçlarla birincil kaynaktan veri toplanan araştırmalardır. Genellikle siber güvenlik farkındalığı, kullanıcı davranışları veya kurumsal güvenlik kültürünü ölçmek amacıyla tercih edilir. Bu projelerde istatistiksel geçerlilik, örneklem seçimi ve etik kurul onay süreçleri kritik önem taşır.</w:t>
      </w:r>
    </w:p>
    <w:p w14:paraId="12BD5E39" w14:textId="77777777" w:rsidR="00ED29FB" w:rsidRPr="00ED29FB" w:rsidRDefault="00ED29FB" w:rsidP="00ED29FB">
      <w:pPr>
        <w:spacing w:before="420" w:after="120" w:line="360" w:lineRule="atLeast"/>
        <w:jc w:val="both"/>
        <w:outlineLvl w:val="2"/>
        <w:rPr>
          <w:rFonts w:ascii="Times New Roman" w:eastAsia="Times New Roman" w:hAnsi="Times New Roman" w:cs="Times New Roman"/>
          <w:b/>
          <w:bCs/>
          <w:color w:val="1F1F1F"/>
          <w:sz w:val="24"/>
          <w:szCs w:val="24"/>
          <w:lang w:eastAsia="tr-TR"/>
        </w:rPr>
      </w:pPr>
      <w:r w:rsidRPr="00ED29FB">
        <w:rPr>
          <w:rFonts w:ascii="Times New Roman" w:eastAsia="Times New Roman" w:hAnsi="Times New Roman" w:cs="Times New Roman"/>
          <w:b/>
          <w:bCs/>
          <w:color w:val="1F1F1F"/>
          <w:sz w:val="24"/>
          <w:szCs w:val="24"/>
          <w:lang w:eastAsia="tr-TR"/>
        </w:rPr>
        <w:t xml:space="preserve">2.4. Durum Çalışması (Case </w:t>
      </w:r>
      <w:proofErr w:type="spellStart"/>
      <w:r w:rsidRPr="00ED29FB">
        <w:rPr>
          <w:rFonts w:ascii="Times New Roman" w:eastAsia="Times New Roman" w:hAnsi="Times New Roman" w:cs="Times New Roman"/>
          <w:b/>
          <w:bCs/>
          <w:color w:val="1F1F1F"/>
          <w:sz w:val="24"/>
          <w:szCs w:val="24"/>
          <w:lang w:eastAsia="tr-TR"/>
        </w:rPr>
        <w:t>Study</w:t>
      </w:r>
      <w:proofErr w:type="spellEnd"/>
      <w:r w:rsidRPr="00ED29FB">
        <w:rPr>
          <w:rFonts w:ascii="Times New Roman" w:eastAsia="Times New Roman" w:hAnsi="Times New Roman" w:cs="Times New Roman"/>
          <w:b/>
          <w:bCs/>
          <w:color w:val="1F1F1F"/>
          <w:sz w:val="24"/>
          <w:szCs w:val="24"/>
          <w:lang w:eastAsia="tr-TR"/>
        </w:rPr>
        <w:t>) Analizleri</w:t>
      </w:r>
    </w:p>
    <w:p w14:paraId="05D47E7D" w14:textId="77777777" w:rsidR="00ED29FB" w:rsidRPr="00ED29FB" w:rsidRDefault="00ED29FB" w:rsidP="00ED29FB">
      <w:pPr>
        <w:spacing w:after="240" w:line="240" w:lineRule="auto"/>
        <w:jc w:val="both"/>
        <w:rPr>
          <w:rFonts w:ascii="Times New Roman" w:eastAsia="Times New Roman" w:hAnsi="Times New Roman" w:cs="Times New Roman"/>
          <w:color w:val="1F1F1F"/>
          <w:sz w:val="24"/>
          <w:szCs w:val="24"/>
          <w:lang w:eastAsia="tr-TR"/>
        </w:rPr>
      </w:pPr>
      <w:r w:rsidRPr="00ED29FB">
        <w:rPr>
          <w:rFonts w:ascii="Times New Roman" w:eastAsia="Times New Roman" w:hAnsi="Times New Roman" w:cs="Times New Roman"/>
          <w:color w:val="1F1F1F"/>
          <w:sz w:val="24"/>
          <w:szCs w:val="24"/>
          <w:lang w:eastAsia="tr-TR"/>
        </w:rPr>
        <w:t>Spesifik bir kurumun, yaşanmış bir siber olayın veya yürürlükteki bir güvenlik sisteminin derinlemesine incelenmesidir. Mevcut durumun (As-Is) analizi yapılarak, yaşanan sorunlar ve başarılar üzerinden benzer senaryolar için "çıkarılan dersler" (</w:t>
      </w:r>
      <w:proofErr w:type="spellStart"/>
      <w:r w:rsidRPr="00ED29FB">
        <w:rPr>
          <w:rFonts w:ascii="Times New Roman" w:eastAsia="Times New Roman" w:hAnsi="Times New Roman" w:cs="Times New Roman"/>
          <w:color w:val="1F1F1F"/>
          <w:sz w:val="24"/>
          <w:szCs w:val="24"/>
          <w:lang w:eastAsia="tr-TR"/>
        </w:rPr>
        <w:t>lessons</w:t>
      </w:r>
      <w:proofErr w:type="spellEnd"/>
      <w:r w:rsidRPr="00ED29FB">
        <w:rPr>
          <w:rFonts w:ascii="Times New Roman" w:eastAsia="Times New Roman" w:hAnsi="Times New Roman" w:cs="Times New Roman"/>
          <w:color w:val="1F1F1F"/>
          <w:sz w:val="24"/>
          <w:szCs w:val="24"/>
          <w:lang w:eastAsia="tr-TR"/>
        </w:rPr>
        <w:t xml:space="preserve"> </w:t>
      </w:r>
      <w:proofErr w:type="spellStart"/>
      <w:r w:rsidRPr="00ED29FB">
        <w:rPr>
          <w:rFonts w:ascii="Times New Roman" w:eastAsia="Times New Roman" w:hAnsi="Times New Roman" w:cs="Times New Roman"/>
          <w:color w:val="1F1F1F"/>
          <w:sz w:val="24"/>
          <w:szCs w:val="24"/>
          <w:lang w:eastAsia="tr-TR"/>
        </w:rPr>
        <w:t>learned</w:t>
      </w:r>
      <w:proofErr w:type="spellEnd"/>
      <w:r w:rsidRPr="00ED29FB">
        <w:rPr>
          <w:rFonts w:ascii="Times New Roman" w:eastAsia="Times New Roman" w:hAnsi="Times New Roman" w:cs="Times New Roman"/>
          <w:color w:val="1F1F1F"/>
          <w:sz w:val="24"/>
          <w:szCs w:val="24"/>
          <w:lang w:eastAsia="tr-TR"/>
        </w:rPr>
        <w:t>) ve kurumsal çözüm önerileri geliştirilir.</w:t>
      </w:r>
    </w:p>
    <w:p w14:paraId="4405235A" w14:textId="77777777" w:rsidR="00ED29FB" w:rsidRPr="00ED29FB" w:rsidRDefault="00ED29FB" w:rsidP="00ED29FB">
      <w:pPr>
        <w:spacing w:before="420" w:after="120" w:line="360" w:lineRule="atLeast"/>
        <w:jc w:val="both"/>
        <w:outlineLvl w:val="2"/>
        <w:rPr>
          <w:rFonts w:ascii="Times New Roman" w:eastAsia="Times New Roman" w:hAnsi="Times New Roman" w:cs="Times New Roman"/>
          <w:b/>
          <w:bCs/>
          <w:color w:val="1F1F1F"/>
          <w:sz w:val="24"/>
          <w:szCs w:val="24"/>
          <w:lang w:eastAsia="tr-TR"/>
        </w:rPr>
      </w:pPr>
      <w:r w:rsidRPr="00ED29FB">
        <w:rPr>
          <w:rFonts w:ascii="Times New Roman" w:eastAsia="Times New Roman" w:hAnsi="Times New Roman" w:cs="Times New Roman"/>
          <w:b/>
          <w:bCs/>
          <w:color w:val="1F1F1F"/>
          <w:sz w:val="24"/>
          <w:szCs w:val="24"/>
          <w:lang w:eastAsia="tr-TR"/>
        </w:rPr>
        <w:t>2.5. Tasarım ve Geliştirme (DSR) Odaklı Projeler</w:t>
      </w:r>
    </w:p>
    <w:p w14:paraId="142A1867" w14:textId="77777777" w:rsidR="00ED29FB" w:rsidRPr="00ED29FB" w:rsidRDefault="00ED29FB" w:rsidP="00ED29FB">
      <w:pPr>
        <w:spacing w:after="240" w:line="240" w:lineRule="auto"/>
        <w:jc w:val="both"/>
        <w:rPr>
          <w:rFonts w:ascii="Times New Roman" w:eastAsia="Times New Roman" w:hAnsi="Times New Roman" w:cs="Times New Roman"/>
          <w:color w:val="1F1F1F"/>
          <w:sz w:val="24"/>
          <w:szCs w:val="24"/>
          <w:lang w:eastAsia="tr-TR"/>
        </w:rPr>
      </w:pPr>
      <w:r w:rsidRPr="00ED29FB">
        <w:rPr>
          <w:rFonts w:ascii="Times New Roman" w:eastAsia="Times New Roman" w:hAnsi="Times New Roman" w:cs="Times New Roman"/>
          <w:color w:val="1F1F1F"/>
          <w:sz w:val="24"/>
          <w:szCs w:val="24"/>
          <w:lang w:eastAsia="tr-TR"/>
        </w:rPr>
        <w:t>Belirli bir güvenlik sorununa çözüm üretmek amacıyla yeni bir "eser" (</w:t>
      </w:r>
      <w:proofErr w:type="spellStart"/>
      <w:r w:rsidRPr="00ED29FB">
        <w:rPr>
          <w:rFonts w:ascii="Times New Roman" w:eastAsia="Times New Roman" w:hAnsi="Times New Roman" w:cs="Times New Roman"/>
          <w:color w:val="1F1F1F"/>
          <w:sz w:val="24"/>
          <w:szCs w:val="24"/>
          <w:lang w:eastAsia="tr-TR"/>
        </w:rPr>
        <w:t>artifact</w:t>
      </w:r>
      <w:proofErr w:type="spellEnd"/>
      <w:r w:rsidRPr="00ED29FB">
        <w:rPr>
          <w:rFonts w:ascii="Times New Roman" w:eastAsia="Times New Roman" w:hAnsi="Times New Roman" w:cs="Times New Roman"/>
          <w:color w:val="1F1F1F"/>
          <w:sz w:val="24"/>
          <w:szCs w:val="24"/>
          <w:lang w:eastAsia="tr-TR"/>
        </w:rPr>
        <w:t>) ortaya koymayı hedefler. Bu eser; yeni bir güvenlik mimarisi, bir şifreleme algoritması, bir yazılım prototipi veya kurumsal bir yönetim çerçevesi (</w:t>
      </w:r>
      <w:proofErr w:type="spellStart"/>
      <w:r w:rsidRPr="00ED29FB">
        <w:rPr>
          <w:rFonts w:ascii="Times New Roman" w:eastAsia="Times New Roman" w:hAnsi="Times New Roman" w:cs="Times New Roman"/>
          <w:color w:val="1F1F1F"/>
          <w:sz w:val="24"/>
          <w:szCs w:val="24"/>
          <w:lang w:eastAsia="tr-TR"/>
        </w:rPr>
        <w:t>framework</w:t>
      </w:r>
      <w:proofErr w:type="spellEnd"/>
      <w:r w:rsidRPr="00ED29FB">
        <w:rPr>
          <w:rFonts w:ascii="Times New Roman" w:eastAsia="Times New Roman" w:hAnsi="Times New Roman" w:cs="Times New Roman"/>
          <w:color w:val="1F1F1F"/>
          <w:sz w:val="24"/>
          <w:szCs w:val="24"/>
          <w:lang w:eastAsia="tr-TR"/>
        </w:rPr>
        <w:t>) olabilir. Proje; ihtiyacın belirlenmesi, tasarım, geliştirme ve eserin performansının test edilmesi süreçlerini kapsar.</w:t>
      </w:r>
    </w:p>
    <w:p w14:paraId="2DF6DFB1" w14:textId="77777777" w:rsidR="00ED29FB" w:rsidRDefault="00ED29FB"/>
    <w:p w14:paraId="72F04C95" w14:textId="77777777" w:rsidR="00ED29FB" w:rsidRDefault="000C4127">
      <w:r>
        <w:br w:type="page"/>
      </w:r>
    </w:p>
    <w:p w14:paraId="07B6F4AE" w14:textId="77777777" w:rsidR="00493D63" w:rsidRPr="00493D63" w:rsidRDefault="00493D63" w:rsidP="00493D63">
      <w:pPr>
        <w:spacing w:before="420" w:after="120" w:line="420" w:lineRule="atLeast"/>
        <w:jc w:val="both"/>
        <w:outlineLvl w:val="1"/>
        <w:rPr>
          <w:rFonts w:ascii="Times New Roman" w:eastAsia="Times New Roman" w:hAnsi="Times New Roman" w:cs="Times New Roman"/>
          <w:b/>
          <w:bCs/>
          <w:color w:val="1F1F1F"/>
          <w:sz w:val="28"/>
          <w:szCs w:val="24"/>
          <w:lang w:eastAsia="tr-TR"/>
        </w:rPr>
      </w:pPr>
      <w:r w:rsidRPr="00493D63">
        <w:rPr>
          <w:rFonts w:ascii="Times New Roman" w:eastAsia="Times New Roman" w:hAnsi="Times New Roman" w:cs="Times New Roman"/>
          <w:b/>
          <w:bCs/>
          <w:color w:val="1F1F1F"/>
          <w:sz w:val="28"/>
          <w:szCs w:val="24"/>
          <w:lang w:eastAsia="tr-TR"/>
        </w:rPr>
        <w:lastRenderedPageBreak/>
        <w:t>LİTERATÜR ODAKLI DÖNEM PROJESİ YAPISI</w:t>
      </w:r>
      <w:r w:rsidR="00005ED5">
        <w:rPr>
          <w:rFonts w:ascii="Times New Roman" w:eastAsia="Times New Roman" w:hAnsi="Times New Roman" w:cs="Times New Roman"/>
          <w:b/>
          <w:bCs/>
          <w:color w:val="1F1F1F"/>
          <w:sz w:val="28"/>
          <w:szCs w:val="24"/>
          <w:lang w:eastAsia="tr-TR"/>
        </w:rPr>
        <w:t xml:space="preserve"> (ÖRNEK)</w:t>
      </w:r>
    </w:p>
    <w:p w14:paraId="10D57721" w14:textId="77777777" w:rsidR="00493D63" w:rsidRDefault="00493D63" w:rsidP="00493D63">
      <w:pPr>
        <w:pStyle w:val="Balk3"/>
        <w:spacing w:before="120" w:beforeAutospacing="0" w:after="120" w:afterAutospacing="0"/>
        <w:jc w:val="both"/>
      </w:pPr>
      <w:r>
        <w:t>1. GİRİŞ</w:t>
      </w:r>
    </w:p>
    <w:p w14:paraId="6847DE24" w14:textId="77777777" w:rsidR="00493D63" w:rsidRDefault="00493D63" w:rsidP="00493D63">
      <w:pPr>
        <w:pStyle w:val="NormalWeb"/>
        <w:numPr>
          <w:ilvl w:val="0"/>
          <w:numId w:val="13"/>
        </w:numPr>
        <w:spacing w:before="120" w:beforeAutospacing="0" w:after="120" w:afterAutospacing="0"/>
        <w:jc w:val="both"/>
      </w:pPr>
      <w:r>
        <w:rPr>
          <w:b/>
          <w:bCs/>
        </w:rPr>
        <w:t>Problemin Tanımı:</w:t>
      </w:r>
      <w:r>
        <w:t xml:space="preserve"> Literatürdeki hangi boşluğa veya tartışmalı konuya odaklanıyorsunuz? (</w:t>
      </w:r>
      <w:proofErr w:type="spellStart"/>
      <w:r>
        <w:t>Örn</w:t>
      </w:r>
      <w:proofErr w:type="spellEnd"/>
      <w:r>
        <w:t>: "Yapay zekanın siber güvenlikteki etik sorunları üzerine yapılan çalışmaların yetersizliği").</w:t>
      </w:r>
    </w:p>
    <w:p w14:paraId="2821EAEA" w14:textId="77777777" w:rsidR="00493D63" w:rsidRDefault="00493D63" w:rsidP="00493D63">
      <w:pPr>
        <w:pStyle w:val="NormalWeb"/>
        <w:numPr>
          <w:ilvl w:val="0"/>
          <w:numId w:val="13"/>
        </w:numPr>
        <w:spacing w:before="120" w:beforeAutospacing="0" w:after="120" w:afterAutospacing="0"/>
        <w:jc w:val="both"/>
      </w:pPr>
      <w:r>
        <w:rPr>
          <w:b/>
          <w:bCs/>
        </w:rPr>
        <w:t>Kapsam:</w:t>
      </w:r>
      <w:r>
        <w:t xml:space="preserve"> Hangi yıllar arasındaki veya hangi türdeki kaynakları (makale, rapor, standart) inceleyeceksiniz?</w:t>
      </w:r>
    </w:p>
    <w:p w14:paraId="383DD2B3" w14:textId="77777777" w:rsidR="00493D63" w:rsidRDefault="00493D63" w:rsidP="00493D63">
      <w:pPr>
        <w:pStyle w:val="Balk3"/>
        <w:spacing w:before="120" w:beforeAutospacing="0" w:after="120" w:afterAutospacing="0"/>
        <w:jc w:val="both"/>
      </w:pPr>
      <w:r>
        <w:t>2. TEORİK ÇERÇEVE VE TEMEL KAVRAMLAR</w:t>
      </w:r>
    </w:p>
    <w:p w14:paraId="36C8DFA4" w14:textId="77777777" w:rsidR="00493D63" w:rsidRDefault="00493D63" w:rsidP="00493D63">
      <w:pPr>
        <w:pStyle w:val="NormalWeb"/>
        <w:numPr>
          <w:ilvl w:val="0"/>
          <w:numId w:val="14"/>
        </w:numPr>
        <w:spacing w:before="120" w:beforeAutospacing="0" w:after="120" w:afterAutospacing="0"/>
        <w:jc w:val="both"/>
      </w:pPr>
      <w:r>
        <w:t>Konunun temel taşlarını oluşturan tanımlar.</w:t>
      </w:r>
    </w:p>
    <w:p w14:paraId="53385C69" w14:textId="77777777" w:rsidR="00493D63" w:rsidRDefault="00493D63" w:rsidP="00493D63">
      <w:pPr>
        <w:pStyle w:val="NormalWeb"/>
        <w:numPr>
          <w:ilvl w:val="0"/>
          <w:numId w:val="14"/>
        </w:numPr>
        <w:spacing w:before="120" w:beforeAutospacing="0" w:after="120" w:afterAutospacing="0"/>
        <w:jc w:val="both"/>
      </w:pPr>
      <w:r>
        <w:t>Siber güvenlik standartları (ISO 27001, NIST, KVKK vb.) ve teorik modellerin açıklanması.</w:t>
      </w:r>
    </w:p>
    <w:p w14:paraId="343E0D13" w14:textId="77777777" w:rsidR="00493D63" w:rsidRDefault="00493D63" w:rsidP="00493D63">
      <w:pPr>
        <w:pStyle w:val="Balk3"/>
        <w:spacing w:before="120" w:beforeAutospacing="0" w:after="120" w:afterAutospacing="0"/>
        <w:jc w:val="both"/>
      </w:pPr>
      <w:r>
        <w:t>3. METODOLOJİ (LİTERATÜR TARAMA YÖNTEMİ)</w:t>
      </w:r>
    </w:p>
    <w:p w14:paraId="4B885F14" w14:textId="77777777" w:rsidR="00493D63" w:rsidRDefault="00493D63" w:rsidP="00493D63">
      <w:pPr>
        <w:pStyle w:val="NormalWeb"/>
        <w:spacing w:before="120" w:beforeAutospacing="0" w:after="120" w:afterAutospacing="0"/>
        <w:jc w:val="both"/>
      </w:pPr>
      <w:r>
        <w:t>Literatür projelerinde yöntem bölümü, kaynakların nasıl seçildiğini açıklar:</w:t>
      </w:r>
    </w:p>
    <w:p w14:paraId="49B45F8D" w14:textId="77777777" w:rsidR="00493D63" w:rsidRDefault="00493D63" w:rsidP="00493D63">
      <w:pPr>
        <w:pStyle w:val="NormalWeb"/>
        <w:numPr>
          <w:ilvl w:val="0"/>
          <w:numId w:val="15"/>
        </w:numPr>
        <w:spacing w:before="120" w:beforeAutospacing="0" w:after="120" w:afterAutospacing="0"/>
        <w:jc w:val="both"/>
      </w:pPr>
      <w:r>
        <w:rPr>
          <w:b/>
          <w:bCs/>
        </w:rPr>
        <w:t>Veri Kaynakları:</w:t>
      </w:r>
      <w:r>
        <w:t xml:space="preserve"> (IEEE </w:t>
      </w:r>
      <w:proofErr w:type="spellStart"/>
      <w:r>
        <w:t>Xplore</w:t>
      </w:r>
      <w:proofErr w:type="spellEnd"/>
      <w:r>
        <w:t xml:space="preserve">, </w:t>
      </w:r>
      <w:proofErr w:type="spellStart"/>
      <w:r>
        <w:t>ScienceDirect</w:t>
      </w:r>
      <w:proofErr w:type="spellEnd"/>
      <w:r>
        <w:t xml:space="preserve">, Google </w:t>
      </w:r>
      <w:proofErr w:type="spellStart"/>
      <w:r>
        <w:t>Scholar</w:t>
      </w:r>
      <w:proofErr w:type="spellEnd"/>
      <w:r>
        <w:t>, TR Dizin vb.).</w:t>
      </w:r>
    </w:p>
    <w:p w14:paraId="27C28389" w14:textId="77777777" w:rsidR="00493D63" w:rsidRDefault="00493D63" w:rsidP="00493D63">
      <w:pPr>
        <w:pStyle w:val="NormalWeb"/>
        <w:numPr>
          <w:ilvl w:val="0"/>
          <w:numId w:val="15"/>
        </w:numPr>
        <w:spacing w:before="120" w:beforeAutospacing="0" w:after="120" w:afterAutospacing="0"/>
        <w:jc w:val="both"/>
      </w:pPr>
      <w:r>
        <w:rPr>
          <w:b/>
          <w:bCs/>
        </w:rPr>
        <w:t>Anahtar Kelimeler:</w:t>
      </w:r>
      <w:r>
        <w:t xml:space="preserve"> Taramada kullanılan terimler.</w:t>
      </w:r>
    </w:p>
    <w:p w14:paraId="6C3CD40B" w14:textId="77777777" w:rsidR="00493D63" w:rsidRDefault="00493D63" w:rsidP="00493D63">
      <w:pPr>
        <w:pStyle w:val="NormalWeb"/>
        <w:numPr>
          <w:ilvl w:val="0"/>
          <w:numId w:val="15"/>
        </w:numPr>
        <w:spacing w:before="120" w:beforeAutospacing="0" w:after="120" w:afterAutospacing="0"/>
        <w:jc w:val="both"/>
      </w:pPr>
      <w:r>
        <w:rPr>
          <w:b/>
          <w:bCs/>
        </w:rPr>
        <w:t>Dahil Etme/Hariç Tutma Kriterleri:</w:t>
      </w:r>
      <w:r>
        <w:t xml:space="preserve"> Hangi çalışmaları neden seçtiniz, hangilerini elediniz?</w:t>
      </w:r>
    </w:p>
    <w:p w14:paraId="749F8974" w14:textId="77777777" w:rsidR="00493D63" w:rsidRDefault="00493D63" w:rsidP="00493D63">
      <w:pPr>
        <w:pStyle w:val="Balk3"/>
        <w:spacing w:before="120" w:beforeAutospacing="0" w:after="120" w:afterAutospacing="0"/>
        <w:jc w:val="both"/>
      </w:pPr>
      <w:r>
        <w:t>4. TEMATİK ANALİZ VE TARTIŞMA (ANA GÖVDE)</w:t>
      </w:r>
    </w:p>
    <w:p w14:paraId="276910DE" w14:textId="77777777" w:rsidR="00493D63" w:rsidRDefault="00493D63" w:rsidP="00493D63">
      <w:pPr>
        <w:pStyle w:val="NormalWeb"/>
        <w:spacing w:before="120" w:beforeAutospacing="0" w:after="120" w:afterAutospacing="0"/>
        <w:jc w:val="both"/>
      </w:pPr>
      <w:r>
        <w:t>Bu bölüm "Uygulama" bölümünün yerini alır. Konuyu alt başlıklara ayırarak literatürdeki görüşleri çarpıştırırsınız:</w:t>
      </w:r>
    </w:p>
    <w:p w14:paraId="04B8D384" w14:textId="77777777" w:rsidR="00493D63" w:rsidRDefault="00493D63" w:rsidP="00493D63">
      <w:pPr>
        <w:pStyle w:val="NormalWeb"/>
        <w:numPr>
          <w:ilvl w:val="0"/>
          <w:numId w:val="16"/>
        </w:numPr>
        <w:spacing w:before="120" w:beforeAutospacing="0" w:after="120" w:afterAutospacing="0"/>
        <w:jc w:val="both"/>
      </w:pPr>
      <w:r>
        <w:rPr>
          <w:b/>
          <w:bCs/>
        </w:rPr>
        <w:t>4.1. Mevcut Teknolojilerin Analizi:</w:t>
      </w:r>
      <w:r>
        <w:t xml:space="preserve"> İncelenen konudaki güncel çözümlerin karşılaştırılması.</w:t>
      </w:r>
    </w:p>
    <w:p w14:paraId="419731A4" w14:textId="77777777" w:rsidR="00493D63" w:rsidRDefault="00493D63" w:rsidP="00493D63">
      <w:pPr>
        <w:pStyle w:val="NormalWeb"/>
        <w:numPr>
          <w:ilvl w:val="0"/>
          <w:numId w:val="16"/>
        </w:numPr>
        <w:spacing w:before="120" w:beforeAutospacing="0" w:after="120" w:afterAutospacing="0"/>
        <w:jc w:val="both"/>
      </w:pPr>
      <w:r>
        <w:rPr>
          <w:b/>
          <w:bCs/>
        </w:rPr>
        <w:t>4.2. Güvenlik Açıkları ve Tehdit Modelleri:</w:t>
      </w:r>
      <w:r>
        <w:t xml:space="preserve"> Literatürde raporlanan yaygın saldırı türleri.</w:t>
      </w:r>
    </w:p>
    <w:p w14:paraId="60582D61" w14:textId="77777777" w:rsidR="00493D63" w:rsidRDefault="00493D63" w:rsidP="00493D63">
      <w:pPr>
        <w:pStyle w:val="NormalWeb"/>
        <w:numPr>
          <w:ilvl w:val="0"/>
          <w:numId w:val="16"/>
        </w:numPr>
        <w:spacing w:before="120" w:beforeAutospacing="0" w:after="120" w:afterAutospacing="0"/>
        <w:jc w:val="both"/>
      </w:pPr>
      <w:r>
        <w:rPr>
          <w:b/>
          <w:bCs/>
        </w:rPr>
        <w:t>4.3. Mevzuat ve Etik Boyut:</w:t>
      </w:r>
      <w:r>
        <w:t xml:space="preserve"> (Özellikle sizin alanınız için KVKK ve uluslararası siber hukuk boyutu).</w:t>
      </w:r>
    </w:p>
    <w:p w14:paraId="31D1C30C" w14:textId="77777777" w:rsidR="00493D63" w:rsidRDefault="00493D63" w:rsidP="00493D63">
      <w:pPr>
        <w:pStyle w:val="Balk3"/>
        <w:spacing w:before="120" w:beforeAutospacing="0" w:after="120" w:afterAutospacing="0"/>
        <w:jc w:val="both"/>
      </w:pPr>
      <w:r>
        <w:t>5. SENTEZ VE ÖNERİLER</w:t>
      </w:r>
    </w:p>
    <w:p w14:paraId="573470E9" w14:textId="77777777" w:rsidR="00493D63" w:rsidRDefault="00493D63" w:rsidP="00493D63">
      <w:pPr>
        <w:pStyle w:val="NormalWeb"/>
        <w:numPr>
          <w:ilvl w:val="0"/>
          <w:numId w:val="17"/>
        </w:numPr>
        <w:spacing w:before="120" w:beforeAutospacing="0" w:after="120" w:afterAutospacing="0"/>
        <w:jc w:val="both"/>
      </w:pPr>
      <w:r>
        <w:t>İncelenen tüm kaynaklardan yola çıkarak ulaştığınız genel sonuç.</w:t>
      </w:r>
    </w:p>
    <w:p w14:paraId="11DC7469" w14:textId="77777777" w:rsidR="00493D63" w:rsidRDefault="00493D63" w:rsidP="00493D63">
      <w:pPr>
        <w:pStyle w:val="NormalWeb"/>
        <w:numPr>
          <w:ilvl w:val="0"/>
          <w:numId w:val="17"/>
        </w:numPr>
        <w:spacing w:before="120" w:beforeAutospacing="0" w:after="120" w:afterAutospacing="0"/>
        <w:jc w:val="both"/>
      </w:pPr>
      <w:r>
        <w:rPr>
          <w:b/>
          <w:bCs/>
        </w:rPr>
        <w:t>Boşluk Analizi:</w:t>
      </w:r>
      <w:r>
        <w:t xml:space="preserve"> Literatürde henüz çözülmemiş veya yeterince çalışılmamış alanların tespiti.</w:t>
      </w:r>
    </w:p>
    <w:p w14:paraId="516AAAD9" w14:textId="77777777" w:rsidR="00493D63" w:rsidRDefault="00493D63" w:rsidP="00493D63">
      <w:pPr>
        <w:pStyle w:val="NormalWeb"/>
        <w:numPr>
          <w:ilvl w:val="0"/>
          <w:numId w:val="17"/>
        </w:numPr>
        <w:spacing w:before="120" w:beforeAutospacing="0" w:after="120" w:afterAutospacing="0"/>
        <w:jc w:val="both"/>
      </w:pPr>
      <w:r>
        <w:t>Kurumsal veya akademik düzlemde çözüm önerileri.</w:t>
      </w:r>
    </w:p>
    <w:p w14:paraId="04292459" w14:textId="77777777" w:rsidR="00493D63" w:rsidRDefault="00493D63" w:rsidP="00493D63">
      <w:pPr>
        <w:pStyle w:val="Balk3"/>
        <w:spacing w:before="120" w:beforeAutospacing="0" w:after="120" w:afterAutospacing="0"/>
        <w:jc w:val="both"/>
      </w:pPr>
      <w:r>
        <w:t>6. SONUÇ</w:t>
      </w:r>
    </w:p>
    <w:p w14:paraId="396411D2" w14:textId="77777777" w:rsidR="00493D63" w:rsidRDefault="00493D63" w:rsidP="00493D63">
      <w:pPr>
        <w:pStyle w:val="NormalWeb"/>
        <w:numPr>
          <w:ilvl w:val="0"/>
          <w:numId w:val="18"/>
        </w:numPr>
        <w:spacing w:before="120" w:beforeAutospacing="0" w:after="120" w:afterAutospacing="0"/>
        <w:jc w:val="both"/>
      </w:pPr>
      <w:r>
        <w:t>Araştırma sorularınıza verilen kısa ve öz yanıtlar.</w:t>
      </w:r>
    </w:p>
    <w:p w14:paraId="4F0C7490" w14:textId="77777777" w:rsidR="00ED29FB" w:rsidRDefault="00ED29FB"/>
    <w:p w14:paraId="2BE098E6" w14:textId="77777777" w:rsidR="00895B7D" w:rsidRDefault="00ED29FB">
      <w:r>
        <w:br w:type="page"/>
      </w:r>
    </w:p>
    <w:p w14:paraId="62566833" w14:textId="77777777" w:rsidR="00895B7D" w:rsidRPr="00895B7D" w:rsidRDefault="00895B7D" w:rsidP="00895B7D">
      <w:pPr>
        <w:spacing w:before="420" w:after="120" w:line="420" w:lineRule="atLeast"/>
        <w:jc w:val="both"/>
        <w:outlineLvl w:val="1"/>
        <w:rPr>
          <w:rFonts w:ascii="Times New Roman" w:eastAsia="Times New Roman" w:hAnsi="Times New Roman" w:cs="Times New Roman"/>
          <w:b/>
          <w:bCs/>
          <w:color w:val="1F1F1F"/>
          <w:sz w:val="28"/>
          <w:szCs w:val="24"/>
          <w:lang w:eastAsia="tr-TR"/>
        </w:rPr>
      </w:pPr>
      <w:r w:rsidRPr="00895B7D">
        <w:rPr>
          <w:rFonts w:ascii="Times New Roman" w:eastAsia="Times New Roman" w:hAnsi="Times New Roman" w:cs="Times New Roman"/>
          <w:b/>
          <w:bCs/>
          <w:color w:val="1F1F1F"/>
          <w:sz w:val="28"/>
          <w:szCs w:val="24"/>
          <w:lang w:eastAsia="tr-TR"/>
        </w:rPr>
        <w:lastRenderedPageBreak/>
        <w:t>VERİYE DAYALI ARAŞTIRMA (AMPİRİK) PROJE YAPISI</w:t>
      </w:r>
      <w:r>
        <w:rPr>
          <w:rFonts w:ascii="Times New Roman" w:eastAsia="Times New Roman" w:hAnsi="Times New Roman" w:cs="Times New Roman"/>
          <w:b/>
          <w:bCs/>
          <w:color w:val="1F1F1F"/>
          <w:sz w:val="28"/>
          <w:szCs w:val="24"/>
          <w:lang w:eastAsia="tr-TR"/>
        </w:rPr>
        <w:t xml:space="preserve"> (ÖRNEK)</w:t>
      </w:r>
    </w:p>
    <w:p w14:paraId="27E852A8" w14:textId="77777777" w:rsidR="00895B7D" w:rsidRDefault="00895B7D" w:rsidP="00895B7D">
      <w:pPr>
        <w:pStyle w:val="Balk3"/>
        <w:spacing w:before="120" w:beforeAutospacing="0" w:after="0" w:afterAutospacing="0"/>
        <w:jc w:val="both"/>
      </w:pPr>
      <w:r>
        <w:t>1. GİRİŞ</w:t>
      </w:r>
    </w:p>
    <w:p w14:paraId="16B7C09D" w14:textId="77777777" w:rsidR="00895B7D" w:rsidRDefault="00895B7D" w:rsidP="00895B7D">
      <w:pPr>
        <w:pStyle w:val="NormalWeb"/>
        <w:numPr>
          <w:ilvl w:val="0"/>
          <w:numId w:val="25"/>
        </w:numPr>
        <w:spacing w:before="120" w:beforeAutospacing="0" w:after="0" w:afterAutospacing="0"/>
        <w:jc w:val="both"/>
      </w:pPr>
      <w:r>
        <w:rPr>
          <w:b/>
          <w:bCs/>
        </w:rPr>
        <w:t>Problemin Tanımı:</w:t>
      </w:r>
      <w:r>
        <w:t xml:space="preserve"> Hangi veri setindeki hangi sorunu çözmeye çalışıyorsunuz? (</w:t>
      </w:r>
      <w:proofErr w:type="spellStart"/>
      <w:r>
        <w:t>Örn</w:t>
      </w:r>
      <w:proofErr w:type="spellEnd"/>
      <w:r>
        <w:t>: "</w:t>
      </w:r>
      <w:proofErr w:type="spellStart"/>
      <w:r>
        <w:t>IoT</w:t>
      </w:r>
      <w:proofErr w:type="spellEnd"/>
      <w:r>
        <w:t xml:space="preserve"> cihazlarından gelen ağ trafik verilerinde anormal aktivitelerin tespiti").</w:t>
      </w:r>
    </w:p>
    <w:p w14:paraId="226508C0" w14:textId="77777777" w:rsidR="00895B7D" w:rsidRDefault="00895B7D" w:rsidP="00895B7D">
      <w:pPr>
        <w:pStyle w:val="NormalWeb"/>
        <w:numPr>
          <w:ilvl w:val="0"/>
          <w:numId w:val="25"/>
        </w:numPr>
        <w:spacing w:before="120" w:beforeAutospacing="0" w:after="0" w:afterAutospacing="0"/>
        <w:jc w:val="both"/>
      </w:pPr>
      <w:r>
        <w:rPr>
          <w:b/>
          <w:bCs/>
        </w:rPr>
        <w:t>Araştırma Soruları/Hipotezler:</w:t>
      </w:r>
      <w:r>
        <w:t xml:space="preserve"> "X değişkeni Y saldırı türünü tespit etmede etkili midir?" gibi net sorular.</w:t>
      </w:r>
    </w:p>
    <w:p w14:paraId="190D6CB1" w14:textId="77777777" w:rsidR="00895B7D" w:rsidRDefault="00895B7D" w:rsidP="00895B7D">
      <w:pPr>
        <w:pStyle w:val="Balk3"/>
        <w:spacing w:before="120" w:beforeAutospacing="0" w:after="0" w:afterAutospacing="0"/>
        <w:jc w:val="both"/>
      </w:pPr>
      <w:r>
        <w:t>2. LİTERATÜR VE TEORİK ARKA PLAN</w:t>
      </w:r>
    </w:p>
    <w:p w14:paraId="330F8BF5" w14:textId="77777777" w:rsidR="00895B7D" w:rsidRDefault="00895B7D" w:rsidP="00895B7D">
      <w:pPr>
        <w:pStyle w:val="NormalWeb"/>
        <w:numPr>
          <w:ilvl w:val="0"/>
          <w:numId w:val="26"/>
        </w:numPr>
        <w:spacing w:before="120" w:beforeAutospacing="0" w:after="0" w:afterAutospacing="0"/>
        <w:jc w:val="both"/>
      </w:pPr>
      <w:r>
        <w:t>Konuyla ilgili daha önce yapılmış benzer veri odaklı çalışmalar.</w:t>
      </w:r>
    </w:p>
    <w:p w14:paraId="7678FEAE" w14:textId="77777777" w:rsidR="00895B7D" w:rsidRDefault="00895B7D" w:rsidP="00895B7D">
      <w:pPr>
        <w:pStyle w:val="NormalWeb"/>
        <w:numPr>
          <w:ilvl w:val="0"/>
          <w:numId w:val="26"/>
        </w:numPr>
        <w:spacing w:before="120" w:beforeAutospacing="0" w:after="0" w:afterAutospacing="0"/>
        <w:jc w:val="both"/>
      </w:pPr>
      <w:r>
        <w:t>Kullanılacak istatistiksel veya makine öğrenmesi modellerinin teorik açıklaması.</w:t>
      </w:r>
    </w:p>
    <w:p w14:paraId="1ACF60C2" w14:textId="77777777" w:rsidR="00895B7D" w:rsidRDefault="00895B7D" w:rsidP="00895B7D">
      <w:pPr>
        <w:pStyle w:val="Balk3"/>
        <w:spacing w:before="120" w:beforeAutospacing="0" w:after="0" w:afterAutospacing="0"/>
        <w:jc w:val="both"/>
      </w:pPr>
      <w:r>
        <w:t>3. METODOLOJİ (ARAŞTIRMA YÖNTEMİ)</w:t>
      </w:r>
    </w:p>
    <w:p w14:paraId="20BFBC95" w14:textId="77777777" w:rsidR="00895B7D" w:rsidRDefault="00895B7D" w:rsidP="00895B7D">
      <w:pPr>
        <w:pStyle w:val="NormalWeb"/>
        <w:spacing w:before="120" w:beforeAutospacing="0" w:after="0" w:afterAutospacing="0"/>
        <w:jc w:val="both"/>
      </w:pPr>
      <w:r>
        <w:t>Veriye dayalı projelerin en kritik bölümüdür. Şu alt başlıkları içermelidir:</w:t>
      </w:r>
    </w:p>
    <w:p w14:paraId="76B26C41" w14:textId="77777777" w:rsidR="00895B7D" w:rsidRDefault="00895B7D" w:rsidP="00895B7D">
      <w:pPr>
        <w:pStyle w:val="NormalWeb"/>
        <w:numPr>
          <w:ilvl w:val="0"/>
          <w:numId w:val="27"/>
        </w:numPr>
        <w:spacing w:before="120" w:beforeAutospacing="0" w:after="0" w:afterAutospacing="0"/>
        <w:jc w:val="both"/>
      </w:pPr>
      <w:r>
        <w:rPr>
          <w:b/>
          <w:bCs/>
        </w:rPr>
        <w:t>3.1. Veri Setinin Tanıtımı:</w:t>
      </w:r>
      <w:r>
        <w:t xml:space="preserve"> Veri nereden alındı? (</w:t>
      </w:r>
      <w:proofErr w:type="spellStart"/>
      <w:r>
        <w:t>Örn</w:t>
      </w:r>
      <w:proofErr w:type="spellEnd"/>
      <w:r>
        <w:t xml:space="preserve">: </w:t>
      </w:r>
      <w:proofErr w:type="spellStart"/>
      <w:r>
        <w:t>Kaggle</w:t>
      </w:r>
      <w:proofErr w:type="spellEnd"/>
      <w:r>
        <w:t>, CICIDS2017 veri seti veya kurumsal loglar).</w:t>
      </w:r>
    </w:p>
    <w:p w14:paraId="35EFE86F" w14:textId="77777777" w:rsidR="00895B7D" w:rsidRDefault="00895B7D" w:rsidP="00895B7D">
      <w:pPr>
        <w:pStyle w:val="NormalWeb"/>
        <w:numPr>
          <w:ilvl w:val="0"/>
          <w:numId w:val="27"/>
        </w:numPr>
        <w:spacing w:before="120" w:beforeAutospacing="0" w:after="0" w:afterAutospacing="0"/>
        <w:jc w:val="both"/>
      </w:pPr>
      <w:r>
        <w:rPr>
          <w:b/>
          <w:bCs/>
        </w:rPr>
        <w:t xml:space="preserve">3.2. Veri Ön İşleme (Data </w:t>
      </w:r>
      <w:proofErr w:type="spellStart"/>
      <w:r>
        <w:rPr>
          <w:b/>
          <w:bCs/>
        </w:rPr>
        <w:t>Preprocessing</w:t>
      </w:r>
      <w:proofErr w:type="spellEnd"/>
      <w:r>
        <w:rPr>
          <w:b/>
          <w:bCs/>
        </w:rPr>
        <w:t>):</w:t>
      </w:r>
      <w:r>
        <w:t xml:space="preserve"> Eksik verilerin tamamlanması, gürültülerin temizlenmesi ve verinin analize hazır hale getirilmesi.</w:t>
      </w:r>
    </w:p>
    <w:p w14:paraId="4FB4B6AD" w14:textId="77777777" w:rsidR="00895B7D" w:rsidRDefault="00895B7D" w:rsidP="00895B7D">
      <w:pPr>
        <w:pStyle w:val="NormalWeb"/>
        <w:numPr>
          <w:ilvl w:val="0"/>
          <w:numId w:val="27"/>
        </w:numPr>
        <w:spacing w:before="120" w:beforeAutospacing="0" w:after="0" w:afterAutospacing="0"/>
        <w:jc w:val="both"/>
      </w:pPr>
      <w:r>
        <w:rPr>
          <w:b/>
          <w:bCs/>
        </w:rPr>
        <w:t>3.3. Değişkenlerin Tanımlanması:</w:t>
      </w:r>
      <w:r>
        <w:t xml:space="preserve"> Bağımsız ve bağımlı değişkenler nelerdir?</w:t>
      </w:r>
    </w:p>
    <w:p w14:paraId="62D0E835" w14:textId="77777777" w:rsidR="00895B7D" w:rsidRDefault="00895B7D" w:rsidP="00895B7D">
      <w:pPr>
        <w:pStyle w:val="NormalWeb"/>
        <w:numPr>
          <w:ilvl w:val="0"/>
          <w:numId w:val="27"/>
        </w:numPr>
        <w:spacing w:before="120" w:beforeAutospacing="0" w:after="0" w:afterAutospacing="0"/>
        <w:jc w:val="both"/>
      </w:pPr>
      <w:r>
        <w:rPr>
          <w:b/>
          <w:bCs/>
        </w:rPr>
        <w:t>3.4. Analiz Teknikleri:</w:t>
      </w:r>
      <w:r>
        <w:t xml:space="preserve"> Hangi algoritmaları veya istatistiksel testleri (</w:t>
      </w:r>
      <w:proofErr w:type="spellStart"/>
      <w:r>
        <w:t>Örn</w:t>
      </w:r>
      <w:proofErr w:type="spellEnd"/>
      <w:r>
        <w:t>: Regresyon, Karar Ağaçları, Kümeleme) kullandınız?</w:t>
      </w:r>
    </w:p>
    <w:p w14:paraId="03691F89" w14:textId="77777777" w:rsidR="00895B7D" w:rsidRDefault="00895B7D" w:rsidP="00895B7D">
      <w:pPr>
        <w:pStyle w:val="Balk3"/>
        <w:spacing w:before="120" w:beforeAutospacing="0" w:after="0" w:afterAutospacing="0"/>
        <w:jc w:val="both"/>
      </w:pPr>
      <w:r>
        <w:t>4. BULGULAR VE ANALİZ</w:t>
      </w:r>
    </w:p>
    <w:p w14:paraId="72EB7BEB" w14:textId="77777777" w:rsidR="00895B7D" w:rsidRDefault="00895B7D" w:rsidP="00895B7D">
      <w:pPr>
        <w:pStyle w:val="NormalWeb"/>
        <w:spacing w:before="120" w:beforeAutospacing="0" w:after="0" w:afterAutospacing="0"/>
        <w:jc w:val="both"/>
      </w:pPr>
      <w:r>
        <w:t>Elde edilen ham verilerin "konuştuğu" bölümdür.</w:t>
      </w:r>
    </w:p>
    <w:p w14:paraId="4EFDEC91" w14:textId="77777777" w:rsidR="00895B7D" w:rsidRDefault="00895B7D" w:rsidP="00895B7D">
      <w:pPr>
        <w:pStyle w:val="NormalWeb"/>
        <w:numPr>
          <w:ilvl w:val="0"/>
          <w:numId w:val="28"/>
        </w:numPr>
        <w:spacing w:before="120" w:beforeAutospacing="0" w:after="0" w:afterAutospacing="0"/>
        <w:jc w:val="both"/>
      </w:pPr>
      <w:r>
        <w:rPr>
          <w:b/>
          <w:bCs/>
        </w:rPr>
        <w:t>Görselleştirme:</w:t>
      </w:r>
      <w:r>
        <w:t xml:space="preserve"> Korelasyon matrisleri, dağılım grafikleri (</w:t>
      </w:r>
      <w:proofErr w:type="spellStart"/>
      <w:r>
        <w:t>scatter</w:t>
      </w:r>
      <w:proofErr w:type="spellEnd"/>
      <w:r>
        <w:t xml:space="preserve"> </w:t>
      </w:r>
      <w:proofErr w:type="spellStart"/>
      <w:r>
        <w:t>plots</w:t>
      </w:r>
      <w:proofErr w:type="spellEnd"/>
      <w:r>
        <w:t>) ve hata matrisleri (</w:t>
      </w:r>
      <w:proofErr w:type="spellStart"/>
      <w:r>
        <w:t>confusion</w:t>
      </w:r>
      <w:proofErr w:type="spellEnd"/>
      <w:r>
        <w:t xml:space="preserve"> </w:t>
      </w:r>
      <w:proofErr w:type="spellStart"/>
      <w:r>
        <w:t>matrix</w:t>
      </w:r>
      <w:proofErr w:type="spellEnd"/>
      <w:r>
        <w:t>).</w:t>
      </w:r>
    </w:p>
    <w:p w14:paraId="7E695CCD" w14:textId="77777777" w:rsidR="00895B7D" w:rsidRDefault="00895B7D" w:rsidP="00895B7D">
      <w:pPr>
        <w:pStyle w:val="NormalWeb"/>
        <w:numPr>
          <w:ilvl w:val="0"/>
          <w:numId w:val="28"/>
        </w:numPr>
        <w:spacing w:before="120" w:beforeAutospacing="0" w:after="0" w:afterAutospacing="0"/>
        <w:jc w:val="both"/>
      </w:pPr>
      <w:r>
        <w:rPr>
          <w:b/>
          <w:bCs/>
        </w:rPr>
        <w:t>Performans Metrikleri:</w:t>
      </w:r>
      <w:r>
        <w:t xml:space="preserve"> Siber güvenlikte doğruluk (</w:t>
      </w:r>
      <w:proofErr w:type="spellStart"/>
      <w:r>
        <w:t>accuracy</w:t>
      </w:r>
      <w:proofErr w:type="spellEnd"/>
      <w:r>
        <w:t>), kesinlik (</w:t>
      </w:r>
      <w:proofErr w:type="spellStart"/>
      <w:r>
        <w:t>precision</w:t>
      </w:r>
      <w:proofErr w:type="spellEnd"/>
      <w:r>
        <w:t>), duyarlılık (</w:t>
      </w:r>
      <w:proofErr w:type="spellStart"/>
      <w:r>
        <w:t>recall</w:t>
      </w:r>
      <w:proofErr w:type="spellEnd"/>
      <w:r>
        <w:t>) ve F1-skoru gibi değerlerin sunulması.</w:t>
      </w:r>
    </w:p>
    <w:p w14:paraId="2B1A146B" w14:textId="77777777" w:rsidR="00895B7D" w:rsidRDefault="00895B7D" w:rsidP="00895B7D">
      <w:pPr>
        <w:pStyle w:val="NormalWeb"/>
        <w:numPr>
          <w:ilvl w:val="0"/>
          <w:numId w:val="28"/>
        </w:numPr>
        <w:spacing w:before="120" w:beforeAutospacing="0" w:after="0" w:afterAutospacing="0"/>
        <w:jc w:val="both"/>
      </w:pPr>
      <w:r>
        <w:rPr>
          <w:b/>
          <w:bCs/>
        </w:rPr>
        <w:t>Saldırı Tespit Oranları:</w:t>
      </w:r>
      <w:r>
        <w:t xml:space="preserve"> Geliştirilen modelin gerçek zamanlı veya geçmiş veriler üzerindeki başarı oranı.</w:t>
      </w:r>
    </w:p>
    <w:p w14:paraId="228E0EBC" w14:textId="77777777" w:rsidR="00895B7D" w:rsidRDefault="00895B7D" w:rsidP="00895B7D">
      <w:pPr>
        <w:pStyle w:val="Balk3"/>
        <w:spacing w:before="120" w:beforeAutospacing="0" w:after="0" w:afterAutospacing="0"/>
        <w:jc w:val="both"/>
      </w:pPr>
      <w:r>
        <w:t>5. TARTIŞMA</w:t>
      </w:r>
    </w:p>
    <w:p w14:paraId="3ED80F2C" w14:textId="77777777" w:rsidR="00895B7D" w:rsidRDefault="00895B7D" w:rsidP="00895B7D">
      <w:pPr>
        <w:pStyle w:val="NormalWeb"/>
        <w:numPr>
          <w:ilvl w:val="0"/>
          <w:numId w:val="29"/>
        </w:numPr>
        <w:spacing w:before="120" w:beforeAutospacing="0" w:after="0" w:afterAutospacing="0"/>
        <w:jc w:val="both"/>
      </w:pPr>
      <w:r>
        <w:t>Bulunan sonuçların siber güvenlik literatüründeki diğer çalışmalarla kıyaslanması.</w:t>
      </w:r>
    </w:p>
    <w:p w14:paraId="01CAF2C4" w14:textId="77777777" w:rsidR="00895B7D" w:rsidRDefault="00895B7D" w:rsidP="00895B7D">
      <w:pPr>
        <w:pStyle w:val="NormalWeb"/>
        <w:numPr>
          <w:ilvl w:val="0"/>
          <w:numId w:val="29"/>
        </w:numPr>
        <w:spacing w:before="120" w:beforeAutospacing="0" w:after="0" w:afterAutospacing="0"/>
        <w:jc w:val="both"/>
      </w:pPr>
      <w:r>
        <w:t>Veri setinin kısıtlılıkları (</w:t>
      </w:r>
      <w:proofErr w:type="spellStart"/>
      <w:r>
        <w:t>Örn</w:t>
      </w:r>
      <w:proofErr w:type="spellEnd"/>
      <w:r>
        <w:t>: "Veri seti 2024 yılı öncesine ait olduğu için yeni nesil fidye yazılımlarını içermemektedir").</w:t>
      </w:r>
    </w:p>
    <w:p w14:paraId="61CFEC45" w14:textId="77777777" w:rsidR="00895B7D" w:rsidRDefault="00895B7D" w:rsidP="00895B7D">
      <w:pPr>
        <w:pStyle w:val="Balk3"/>
        <w:spacing w:before="120" w:beforeAutospacing="0" w:after="0" w:afterAutospacing="0"/>
        <w:jc w:val="both"/>
      </w:pPr>
      <w:r>
        <w:t>6. SONUÇ VE ÖNERİLER</w:t>
      </w:r>
    </w:p>
    <w:p w14:paraId="00A7ED36" w14:textId="77777777" w:rsidR="00895B7D" w:rsidRDefault="00895B7D" w:rsidP="00895B7D">
      <w:pPr>
        <w:pStyle w:val="NormalWeb"/>
        <w:numPr>
          <w:ilvl w:val="0"/>
          <w:numId w:val="30"/>
        </w:numPr>
        <w:spacing w:before="120" w:beforeAutospacing="0" w:after="0" w:afterAutospacing="0"/>
        <w:jc w:val="both"/>
      </w:pPr>
      <w:r>
        <w:t>Elde edilen verilerin siber savunma stratejilerine nasıl entegre edilebileceği.</w:t>
      </w:r>
    </w:p>
    <w:p w14:paraId="4543E870" w14:textId="77777777" w:rsidR="00895B7D" w:rsidRDefault="00895B7D" w:rsidP="00895B7D">
      <w:pPr>
        <w:pStyle w:val="NormalWeb"/>
        <w:numPr>
          <w:ilvl w:val="0"/>
          <w:numId w:val="30"/>
        </w:numPr>
        <w:spacing w:before="120" w:beforeAutospacing="0" w:after="0" w:afterAutospacing="0"/>
        <w:jc w:val="both"/>
      </w:pPr>
      <w:r>
        <w:t>Gelecekte daha geniş veri setleriyle yapılabilecek çalışmalar.</w:t>
      </w:r>
    </w:p>
    <w:p w14:paraId="5938F6E4" w14:textId="77777777" w:rsidR="00895B7D" w:rsidRDefault="00895B7D"/>
    <w:p w14:paraId="796464D6" w14:textId="77777777" w:rsidR="00895B7D" w:rsidRDefault="00895B7D">
      <w:r>
        <w:br w:type="page"/>
      </w:r>
    </w:p>
    <w:p w14:paraId="1B7D680C" w14:textId="77777777" w:rsidR="00005ED5" w:rsidRPr="00005ED5" w:rsidRDefault="00005ED5" w:rsidP="00005ED5">
      <w:pPr>
        <w:spacing w:before="420" w:after="120" w:line="420" w:lineRule="atLeast"/>
        <w:jc w:val="both"/>
        <w:outlineLvl w:val="1"/>
        <w:rPr>
          <w:rFonts w:ascii="Times New Roman" w:eastAsia="Times New Roman" w:hAnsi="Times New Roman" w:cs="Times New Roman"/>
          <w:b/>
          <w:bCs/>
          <w:color w:val="1F1F1F"/>
          <w:sz w:val="28"/>
          <w:szCs w:val="24"/>
          <w:lang w:eastAsia="tr-TR"/>
        </w:rPr>
      </w:pPr>
      <w:r w:rsidRPr="00005ED5">
        <w:rPr>
          <w:rFonts w:ascii="Times New Roman" w:eastAsia="Times New Roman" w:hAnsi="Times New Roman" w:cs="Times New Roman"/>
          <w:b/>
          <w:bCs/>
          <w:color w:val="1F1F1F"/>
          <w:sz w:val="28"/>
          <w:szCs w:val="24"/>
          <w:lang w:eastAsia="tr-TR"/>
        </w:rPr>
        <w:lastRenderedPageBreak/>
        <w:t>ARAŞTIRMA VERİSİNE DAYALI PROJE YAPISI</w:t>
      </w:r>
      <w:r>
        <w:rPr>
          <w:rFonts w:ascii="Times New Roman" w:eastAsia="Times New Roman" w:hAnsi="Times New Roman" w:cs="Times New Roman"/>
          <w:b/>
          <w:bCs/>
          <w:color w:val="1F1F1F"/>
          <w:sz w:val="28"/>
          <w:szCs w:val="24"/>
          <w:lang w:eastAsia="tr-TR"/>
        </w:rPr>
        <w:t xml:space="preserve"> (ÖRNEK)</w:t>
      </w:r>
    </w:p>
    <w:p w14:paraId="350D430A" w14:textId="77777777" w:rsidR="00005ED5" w:rsidRDefault="00005ED5" w:rsidP="00005ED5">
      <w:pPr>
        <w:pStyle w:val="Balk3"/>
        <w:spacing w:before="120" w:beforeAutospacing="0" w:after="0" w:afterAutospacing="0"/>
        <w:jc w:val="both"/>
      </w:pPr>
      <w:r>
        <w:t>1. GİRİŞ</w:t>
      </w:r>
    </w:p>
    <w:p w14:paraId="58D1B6B1" w14:textId="77777777" w:rsidR="00005ED5" w:rsidRDefault="00005ED5" w:rsidP="00005ED5">
      <w:pPr>
        <w:pStyle w:val="NormalWeb"/>
        <w:numPr>
          <w:ilvl w:val="0"/>
          <w:numId w:val="19"/>
        </w:numPr>
        <w:spacing w:before="120" w:beforeAutospacing="0" w:after="0" w:afterAutospacing="0"/>
        <w:jc w:val="both"/>
      </w:pPr>
      <w:r>
        <w:rPr>
          <w:b/>
          <w:bCs/>
        </w:rPr>
        <w:t>Problemin Tanımı:</w:t>
      </w:r>
      <w:r>
        <w:t xml:space="preserve"> Araştırmanın temel aldığı siber güvenlik sorunu.</w:t>
      </w:r>
    </w:p>
    <w:p w14:paraId="005A78E6" w14:textId="77777777" w:rsidR="00005ED5" w:rsidRDefault="00005ED5" w:rsidP="00005ED5">
      <w:pPr>
        <w:pStyle w:val="NormalWeb"/>
        <w:numPr>
          <w:ilvl w:val="0"/>
          <w:numId w:val="19"/>
        </w:numPr>
        <w:spacing w:before="120" w:beforeAutospacing="0" w:after="0" w:afterAutospacing="0"/>
        <w:jc w:val="both"/>
      </w:pPr>
      <w:r>
        <w:rPr>
          <w:b/>
          <w:bCs/>
        </w:rPr>
        <w:t>Araştırmanın Amacı:</w:t>
      </w:r>
      <w:r>
        <w:t xml:space="preserve"> Hangi sorulara yanıt aranıyor? (</w:t>
      </w:r>
      <w:proofErr w:type="spellStart"/>
      <w:r>
        <w:t>Örn</w:t>
      </w:r>
      <w:proofErr w:type="spellEnd"/>
      <w:r>
        <w:t xml:space="preserve">: "Kurumsal çalışanların </w:t>
      </w:r>
      <w:proofErr w:type="spellStart"/>
      <w:r>
        <w:t>oltalama</w:t>
      </w:r>
      <w:proofErr w:type="spellEnd"/>
      <w:r>
        <w:t xml:space="preserve"> (</w:t>
      </w:r>
      <w:proofErr w:type="spellStart"/>
      <w:r>
        <w:t>phishing</w:t>
      </w:r>
      <w:proofErr w:type="spellEnd"/>
      <w:r>
        <w:t>) saldırılarına karşı farkındalık düzeylerinin ölçülmesi").</w:t>
      </w:r>
    </w:p>
    <w:p w14:paraId="29DCC5CE" w14:textId="77777777" w:rsidR="00005ED5" w:rsidRDefault="00005ED5" w:rsidP="00005ED5">
      <w:pPr>
        <w:pStyle w:val="NormalWeb"/>
        <w:numPr>
          <w:ilvl w:val="0"/>
          <w:numId w:val="19"/>
        </w:numPr>
        <w:spacing w:before="120" w:beforeAutospacing="0" w:after="0" w:afterAutospacing="0"/>
        <w:jc w:val="both"/>
      </w:pPr>
      <w:r>
        <w:rPr>
          <w:b/>
          <w:bCs/>
        </w:rPr>
        <w:t>Hipotezler:</w:t>
      </w:r>
      <w:r>
        <w:t xml:space="preserve"> Araştırma kapsamında test edilecek önermeler (</w:t>
      </w:r>
      <w:proofErr w:type="spellStart"/>
      <w:r>
        <w:t>Örn</w:t>
      </w:r>
      <w:proofErr w:type="spellEnd"/>
      <w:r>
        <w:t>: "H1: Teknik personel, idari personele göre siber güvenlik tehditlerine karşı daha bilinçlidir").</w:t>
      </w:r>
    </w:p>
    <w:p w14:paraId="159D36CC" w14:textId="77777777" w:rsidR="00005ED5" w:rsidRDefault="00005ED5" w:rsidP="00005ED5">
      <w:pPr>
        <w:pStyle w:val="Balk3"/>
        <w:spacing w:before="120" w:beforeAutospacing="0" w:after="0" w:afterAutospacing="0"/>
        <w:jc w:val="both"/>
      </w:pPr>
      <w:r>
        <w:t>2. KAVRAMSAL ÇERÇEVE VE LİTERATÜR</w:t>
      </w:r>
    </w:p>
    <w:p w14:paraId="4B4BF27F" w14:textId="77777777" w:rsidR="00005ED5" w:rsidRDefault="00005ED5" w:rsidP="00005ED5">
      <w:pPr>
        <w:pStyle w:val="NormalWeb"/>
        <w:numPr>
          <w:ilvl w:val="0"/>
          <w:numId w:val="20"/>
        </w:numPr>
        <w:spacing w:before="120" w:beforeAutospacing="0" w:after="0" w:afterAutospacing="0"/>
        <w:jc w:val="both"/>
      </w:pPr>
      <w:r>
        <w:t>Konuyla ilgili temel kavramlar, güncel siber tehditler ve ilgili yasal mevzuat (KVKK, GDPR).</w:t>
      </w:r>
    </w:p>
    <w:p w14:paraId="3BA2C96E" w14:textId="77777777" w:rsidR="00005ED5" w:rsidRDefault="00005ED5" w:rsidP="00005ED5">
      <w:pPr>
        <w:pStyle w:val="NormalWeb"/>
        <w:numPr>
          <w:ilvl w:val="0"/>
          <w:numId w:val="20"/>
        </w:numPr>
        <w:spacing w:before="120" w:beforeAutospacing="0" w:after="0" w:afterAutospacing="0"/>
        <w:jc w:val="both"/>
      </w:pPr>
      <w:r>
        <w:t>Benzer araştırma verileriyle yapılmış uluslararası ve ulusal literatür kıyaslaması.</w:t>
      </w:r>
    </w:p>
    <w:p w14:paraId="6F164BE3" w14:textId="77777777" w:rsidR="00005ED5" w:rsidRDefault="00005ED5" w:rsidP="00005ED5">
      <w:pPr>
        <w:pStyle w:val="Balk3"/>
        <w:spacing w:before="120" w:beforeAutospacing="0" w:after="0" w:afterAutospacing="0"/>
        <w:jc w:val="both"/>
      </w:pPr>
      <w:r>
        <w:t>3. METODOLOJİ (ARAŞTIRMA YÖNTEMİ)</w:t>
      </w:r>
    </w:p>
    <w:p w14:paraId="456A35E1" w14:textId="77777777" w:rsidR="00005ED5" w:rsidRDefault="00005ED5" w:rsidP="00005ED5">
      <w:pPr>
        <w:pStyle w:val="NormalWeb"/>
        <w:spacing w:before="120" w:beforeAutospacing="0" w:after="0" w:afterAutospacing="0"/>
        <w:jc w:val="both"/>
      </w:pPr>
      <w:r>
        <w:t>Veri odaklı araştırmalarda en çok dikkat edilen kısımdır:</w:t>
      </w:r>
    </w:p>
    <w:p w14:paraId="16A1E0AB" w14:textId="77777777" w:rsidR="00005ED5" w:rsidRDefault="00005ED5" w:rsidP="00005ED5">
      <w:pPr>
        <w:pStyle w:val="NormalWeb"/>
        <w:numPr>
          <w:ilvl w:val="0"/>
          <w:numId w:val="21"/>
        </w:numPr>
        <w:spacing w:before="120" w:beforeAutospacing="0" w:after="0" w:afterAutospacing="0"/>
        <w:jc w:val="both"/>
      </w:pPr>
      <w:r>
        <w:rPr>
          <w:b/>
          <w:bCs/>
        </w:rPr>
        <w:t>3.1. Araştırma Modeli:</w:t>
      </w:r>
      <w:r>
        <w:t xml:space="preserve"> (Nicel, Nitel, Betimsel veya İlişkisel tarama modeli).</w:t>
      </w:r>
    </w:p>
    <w:p w14:paraId="5B34B11F" w14:textId="77777777" w:rsidR="00005ED5" w:rsidRDefault="00005ED5" w:rsidP="00005ED5">
      <w:pPr>
        <w:pStyle w:val="NormalWeb"/>
        <w:numPr>
          <w:ilvl w:val="0"/>
          <w:numId w:val="21"/>
        </w:numPr>
        <w:spacing w:before="120" w:beforeAutospacing="0" w:after="0" w:afterAutospacing="0"/>
        <w:jc w:val="both"/>
      </w:pPr>
      <w:r>
        <w:rPr>
          <w:b/>
          <w:bCs/>
        </w:rPr>
        <w:t>3.2. Evren ve Örneklem:</w:t>
      </w:r>
      <w:r>
        <w:t xml:space="preserve"> Araştırma kimleri kapsıyor? (</w:t>
      </w:r>
      <w:proofErr w:type="spellStart"/>
      <w:r>
        <w:t>Örn</w:t>
      </w:r>
      <w:proofErr w:type="spellEnd"/>
      <w:r>
        <w:t>: "Marmara Üniversitesi akademik personeli"). Örneklem nasıl seçildi?</w:t>
      </w:r>
    </w:p>
    <w:p w14:paraId="0F7BEA86" w14:textId="77777777" w:rsidR="00005ED5" w:rsidRDefault="00005ED5" w:rsidP="00005ED5">
      <w:pPr>
        <w:pStyle w:val="NormalWeb"/>
        <w:numPr>
          <w:ilvl w:val="0"/>
          <w:numId w:val="21"/>
        </w:numPr>
        <w:spacing w:before="120" w:beforeAutospacing="0" w:after="0" w:afterAutospacing="0"/>
        <w:jc w:val="both"/>
      </w:pPr>
      <w:r>
        <w:rPr>
          <w:b/>
          <w:bCs/>
        </w:rPr>
        <w:t>3.3. Veri Toplama Araçları:</w:t>
      </w:r>
      <w:r>
        <w:t xml:space="preserve"> (Anket, mülakat formu, gözlem formu veya teknik log kayıtları).</w:t>
      </w:r>
    </w:p>
    <w:p w14:paraId="1FE0DE9D" w14:textId="77777777" w:rsidR="00005ED5" w:rsidRDefault="00005ED5" w:rsidP="00005ED5">
      <w:pPr>
        <w:pStyle w:val="NormalWeb"/>
        <w:numPr>
          <w:ilvl w:val="0"/>
          <w:numId w:val="21"/>
        </w:numPr>
        <w:spacing w:before="120" w:beforeAutospacing="0" w:after="0" w:afterAutospacing="0"/>
        <w:jc w:val="both"/>
      </w:pPr>
      <w:r>
        <w:rPr>
          <w:b/>
          <w:bCs/>
        </w:rPr>
        <w:t>3.4. Geçerlilik ve Güvenilirlik:</w:t>
      </w:r>
      <w:r>
        <w:t xml:space="preserve"> Kullanılan aracın ölçmek istediği şeyi ne kadar doğru ölçtüğü (</w:t>
      </w:r>
      <w:proofErr w:type="spellStart"/>
      <w:r>
        <w:t>Örn</w:t>
      </w:r>
      <w:proofErr w:type="spellEnd"/>
      <w:r>
        <w:t xml:space="preserve">: </w:t>
      </w:r>
      <w:proofErr w:type="spellStart"/>
      <w:r>
        <w:t>Cronbach’s</w:t>
      </w:r>
      <w:proofErr w:type="spellEnd"/>
      <w:r>
        <w:t xml:space="preserve"> Alpha katsayısı).</w:t>
      </w:r>
    </w:p>
    <w:p w14:paraId="10C8EEE6" w14:textId="77777777" w:rsidR="00005ED5" w:rsidRDefault="00005ED5" w:rsidP="00005ED5">
      <w:pPr>
        <w:pStyle w:val="NormalWeb"/>
        <w:numPr>
          <w:ilvl w:val="0"/>
          <w:numId w:val="21"/>
        </w:numPr>
        <w:spacing w:before="120" w:beforeAutospacing="0" w:after="0" w:afterAutospacing="0"/>
        <w:jc w:val="both"/>
      </w:pPr>
      <w:r>
        <w:rPr>
          <w:b/>
          <w:bCs/>
        </w:rPr>
        <w:t>3.5. Verilerin Analizi:</w:t>
      </w:r>
      <w:r>
        <w:t xml:space="preserve"> Veriler hangi yazılımlarla (SPSS, R, Python-</w:t>
      </w:r>
      <w:proofErr w:type="spellStart"/>
      <w:r>
        <w:t>Pandas</w:t>
      </w:r>
      <w:proofErr w:type="spellEnd"/>
      <w:r>
        <w:t>) ve hangi testlerle (T-Testi, ANOVA, Korelasyon) analiz edildi?</w:t>
      </w:r>
    </w:p>
    <w:p w14:paraId="0781BA6F" w14:textId="77777777" w:rsidR="00005ED5" w:rsidRDefault="00005ED5" w:rsidP="00005ED5">
      <w:pPr>
        <w:pStyle w:val="Balk3"/>
        <w:spacing w:before="120" w:beforeAutospacing="0" w:after="0" w:afterAutospacing="0"/>
        <w:jc w:val="both"/>
      </w:pPr>
      <w:r>
        <w:t>4. BULGULAR</w:t>
      </w:r>
    </w:p>
    <w:p w14:paraId="16D9F5BD" w14:textId="77777777" w:rsidR="00005ED5" w:rsidRDefault="00005ED5" w:rsidP="00005ED5">
      <w:pPr>
        <w:pStyle w:val="NormalWeb"/>
        <w:spacing w:before="120" w:beforeAutospacing="0" w:after="0" w:afterAutospacing="0"/>
        <w:jc w:val="both"/>
      </w:pPr>
      <w:r>
        <w:t>Araştırmadan elde edilen verilerin yorum yapmadan, ham ve somut olarak sunulduğu bölümdür.</w:t>
      </w:r>
    </w:p>
    <w:p w14:paraId="42B51D17" w14:textId="77777777" w:rsidR="00005ED5" w:rsidRDefault="00005ED5" w:rsidP="00005ED5">
      <w:pPr>
        <w:pStyle w:val="NormalWeb"/>
        <w:numPr>
          <w:ilvl w:val="0"/>
          <w:numId w:val="22"/>
        </w:numPr>
        <w:spacing w:before="120" w:beforeAutospacing="0" w:after="0" w:afterAutospacing="0"/>
        <w:jc w:val="both"/>
      </w:pPr>
      <w:r>
        <w:rPr>
          <w:b/>
          <w:bCs/>
        </w:rPr>
        <w:t>Demografik Bilgiler:</w:t>
      </w:r>
      <w:r>
        <w:t xml:space="preserve"> Örneklemin dağılımı.</w:t>
      </w:r>
    </w:p>
    <w:p w14:paraId="3929D57F" w14:textId="77777777" w:rsidR="00005ED5" w:rsidRDefault="00005ED5" w:rsidP="00005ED5">
      <w:pPr>
        <w:pStyle w:val="NormalWeb"/>
        <w:numPr>
          <w:ilvl w:val="0"/>
          <w:numId w:val="22"/>
        </w:numPr>
        <w:spacing w:before="120" w:beforeAutospacing="0" w:after="0" w:afterAutospacing="0"/>
        <w:jc w:val="both"/>
      </w:pPr>
      <w:r>
        <w:rPr>
          <w:b/>
          <w:bCs/>
        </w:rPr>
        <w:t>İstatistiksel Sonuçlar:</w:t>
      </w:r>
      <w:r>
        <w:t xml:space="preserve"> Tablolar ve grafikler aracılığıyla hipotezlerin kabul veya reddedilme durumları.</w:t>
      </w:r>
    </w:p>
    <w:p w14:paraId="14F03052" w14:textId="77777777" w:rsidR="00005ED5" w:rsidRDefault="00005ED5" w:rsidP="00005ED5">
      <w:pPr>
        <w:pStyle w:val="Balk3"/>
        <w:spacing w:before="120" w:beforeAutospacing="0" w:after="0" w:afterAutospacing="0"/>
        <w:jc w:val="both"/>
      </w:pPr>
      <w:r>
        <w:t>5. TARTIŞMA VE DEĞERLENDİRME</w:t>
      </w:r>
    </w:p>
    <w:p w14:paraId="5D7A82B1" w14:textId="77777777" w:rsidR="00005ED5" w:rsidRDefault="00005ED5" w:rsidP="00005ED5">
      <w:pPr>
        <w:pStyle w:val="NormalWeb"/>
        <w:numPr>
          <w:ilvl w:val="0"/>
          <w:numId w:val="23"/>
        </w:numPr>
        <w:spacing w:before="120" w:beforeAutospacing="0" w:after="0" w:afterAutospacing="0"/>
        <w:jc w:val="both"/>
      </w:pPr>
      <w:r>
        <w:t>Bulguların literatürle karşılaştırılması: "X çalışmasında elde edilen %60'lık farkındalık oranı, bu araştırmada %75 olarak tespit edilmiştir. Bunun sebebi kurum içi eğitimler olabilir."</w:t>
      </w:r>
    </w:p>
    <w:p w14:paraId="3FF4B663" w14:textId="77777777" w:rsidR="00005ED5" w:rsidRDefault="00005ED5" w:rsidP="00005ED5">
      <w:pPr>
        <w:pStyle w:val="NormalWeb"/>
        <w:numPr>
          <w:ilvl w:val="0"/>
          <w:numId w:val="23"/>
        </w:numPr>
        <w:spacing w:before="120" w:beforeAutospacing="0" w:after="0" w:afterAutospacing="0"/>
        <w:jc w:val="both"/>
      </w:pPr>
      <w:r>
        <w:t>Siber güvenlik stratejileri açısından bu verilerin ne anlama geldiği.</w:t>
      </w:r>
    </w:p>
    <w:p w14:paraId="2A05D7FF" w14:textId="77777777" w:rsidR="00005ED5" w:rsidRDefault="00005ED5" w:rsidP="00005ED5">
      <w:pPr>
        <w:pStyle w:val="Balk3"/>
        <w:spacing w:before="120" w:beforeAutospacing="0" w:after="0" w:afterAutospacing="0"/>
        <w:jc w:val="both"/>
      </w:pPr>
      <w:r>
        <w:t>6. SONUÇ VE ÖNERİLER</w:t>
      </w:r>
    </w:p>
    <w:p w14:paraId="3D3C17EC" w14:textId="77777777" w:rsidR="00005ED5" w:rsidRDefault="00005ED5" w:rsidP="00005ED5">
      <w:pPr>
        <w:pStyle w:val="NormalWeb"/>
        <w:numPr>
          <w:ilvl w:val="0"/>
          <w:numId w:val="24"/>
        </w:numPr>
        <w:spacing w:before="120" w:beforeAutospacing="0" w:after="0" w:afterAutospacing="0"/>
        <w:jc w:val="both"/>
      </w:pPr>
      <w:r>
        <w:t>Araştırmanın ana çıktısı.</w:t>
      </w:r>
    </w:p>
    <w:p w14:paraId="456E7ABF" w14:textId="77777777" w:rsidR="00005ED5" w:rsidRDefault="00005ED5" w:rsidP="00005ED5">
      <w:pPr>
        <w:pStyle w:val="NormalWeb"/>
        <w:numPr>
          <w:ilvl w:val="0"/>
          <w:numId w:val="24"/>
        </w:numPr>
        <w:spacing w:before="120" w:beforeAutospacing="0" w:after="0" w:afterAutospacing="0"/>
        <w:jc w:val="both"/>
      </w:pPr>
      <w:r>
        <w:rPr>
          <w:b/>
          <w:bCs/>
        </w:rPr>
        <w:t>Uygulama İçin Öneriler:</w:t>
      </w:r>
      <w:r>
        <w:t xml:space="preserve"> Kurumlara veri temelli güvenlik tavsiyeleri.</w:t>
      </w:r>
    </w:p>
    <w:p w14:paraId="3A67CC33" w14:textId="77777777" w:rsidR="00005ED5" w:rsidRDefault="00005ED5" w:rsidP="00005ED5">
      <w:pPr>
        <w:pStyle w:val="NormalWeb"/>
        <w:numPr>
          <w:ilvl w:val="0"/>
          <w:numId w:val="24"/>
        </w:numPr>
        <w:spacing w:before="120" w:beforeAutospacing="0" w:after="0" w:afterAutospacing="0"/>
        <w:jc w:val="both"/>
      </w:pPr>
      <w:r>
        <w:rPr>
          <w:b/>
          <w:bCs/>
        </w:rPr>
        <w:t>Gelecek Araştırmalar İçin Öneriler:</w:t>
      </w:r>
      <w:r>
        <w:t xml:space="preserve"> Daha geniş örneklemler veya farklı veri setleri için yönlendirmeler.</w:t>
      </w:r>
    </w:p>
    <w:p w14:paraId="3B11A010" w14:textId="77777777" w:rsidR="00707D5B" w:rsidRPr="00707D5B" w:rsidRDefault="00707D5B" w:rsidP="00707D5B">
      <w:pPr>
        <w:spacing w:before="420" w:after="120" w:line="420" w:lineRule="atLeast"/>
        <w:jc w:val="both"/>
        <w:outlineLvl w:val="1"/>
        <w:rPr>
          <w:rFonts w:ascii="Times New Roman" w:eastAsia="Times New Roman" w:hAnsi="Times New Roman" w:cs="Times New Roman"/>
          <w:b/>
          <w:bCs/>
          <w:color w:val="1F1F1F"/>
          <w:sz w:val="28"/>
          <w:szCs w:val="24"/>
          <w:lang w:eastAsia="tr-TR"/>
        </w:rPr>
      </w:pPr>
      <w:r w:rsidRPr="00707D5B">
        <w:rPr>
          <w:rFonts w:ascii="Times New Roman" w:eastAsia="Times New Roman" w:hAnsi="Times New Roman" w:cs="Times New Roman"/>
          <w:b/>
          <w:bCs/>
          <w:color w:val="1F1F1F"/>
          <w:sz w:val="28"/>
          <w:szCs w:val="24"/>
          <w:lang w:eastAsia="tr-TR"/>
        </w:rPr>
        <w:lastRenderedPageBreak/>
        <w:t>DURUM ÇALIŞMASI (CASE STUDY) PROJE YAPISI</w:t>
      </w:r>
    </w:p>
    <w:p w14:paraId="2E364FFE" w14:textId="77777777" w:rsidR="00707D5B" w:rsidRDefault="00707D5B" w:rsidP="00707D5B">
      <w:pPr>
        <w:pStyle w:val="Balk3"/>
        <w:jc w:val="both"/>
      </w:pPr>
      <w:r>
        <w:t>1. GİRİŞ</w:t>
      </w:r>
    </w:p>
    <w:p w14:paraId="74A7965E" w14:textId="77777777" w:rsidR="00707D5B" w:rsidRDefault="00707D5B" w:rsidP="00707D5B">
      <w:pPr>
        <w:pStyle w:val="NormalWeb"/>
        <w:numPr>
          <w:ilvl w:val="0"/>
          <w:numId w:val="31"/>
        </w:numPr>
        <w:jc w:val="both"/>
      </w:pPr>
      <w:r>
        <w:rPr>
          <w:b/>
          <w:bCs/>
        </w:rPr>
        <w:t>Çalışmanın Odağı:</w:t>
      </w:r>
      <w:r>
        <w:t xml:space="preserve"> İncelenecek kurum, olay veya sistemin genel tanıtımı.</w:t>
      </w:r>
    </w:p>
    <w:p w14:paraId="5C407ED8" w14:textId="77777777" w:rsidR="00707D5B" w:rsidRDefault="00707D5B" w:rsidP="00707D5B">
      <w:pPr>
        <w:pStyle w:val="NormalWeb"/>
        <w:numPr>
          <w:ilvl w:val="0"/>
          <w:numId w:val="31"/>
        </w:numPr>
        <w:jc w:val="both"/>
      </w:pPr>
      <w:r>
        <w:rPr>
          <w:b/>
          <w:bCs/>
        </w:rPr>
        <w:t>Problemin Ortaya Konulması:</w:t>
      </w:r>
      <w:r>
        <w:t xml:space="preserve"> Neden bu "durum" inceleniyor? (</w:t>
      </w:r>
      <w:proofErr w:type="spellStart"/>
      <w:r>
        <w:t>Örn</w:t>
      </w:r>
      <w:proofErr w:type="spellEnd"/>
      <w:r>
        <w:t>: "X kurumundaki fiziksel arşivlerin dijitalleşme sürecinde karşılaşılan siber güvenlik riskleri").</w:t>
      </w:r>
    </w:p>
    <w:p w14:paraId="314F177C" w14:textId="77777777" w:rsidR="00707D5B" w:rsidRDefault="00707D5B" w:rsidP="00707D5B">
      <w:pPr>
        <w:pStyle w:val="NormalWeb"/>
        <w:numPr>
          <w:ilvl w:val="0"/>
          <w:numId w:val="31"/>
        </w:numPr>
        <w:jc w:val="both"/>
      </w:pPr>
      <w:r>
        <w:rPr>
          <w:b/>
          <w:bCs/>
        </w:rPr>
        <w:t>Araştırma Soruları:</w:t>
      </w:r>
      <w:r>
        <w:t xml:space="preserve"> "İncelenen kurumda veri güvenliği nasıl sağlanmaktadır?", "Yaşanan olayda hangi zafiyetler tetiklenmiştir?"</w:t>
      </w:r>
    </w:p>
    <w:p w14:paraId="4244C2EB" w14:textId="77777777" w:rsidR="00707D5B" w:rsidRDefault="00707D5B" w:rsidP="00707D5B">
      <w:pPr>
        <w:pStyle w:val="Balk3"/>
        <w:jc w:val="both"/>
      </w:pPr>
      <w:r>
        <w:t>2. KURUMSAL/SİSTEMSEL ARKA PLAN (CONTEXT)</w:t>
      </w:r>
    </w:p>
    <w:p w14:paraId="62F6872A" w14:textId="77777777" w:rsidR="00707D5B" w:rsidRDefault="00707D5B" w:rsidP="00707D5B">
      <w:pPr>
        <w:pStyle w:val="NormalWeb"/>
        <w:numPr>
          <w:ilvl w:val="0"/>
          <w:numId w:val="32"/>
        </w:numPr>
        <w:jc w:val="both"/>
      </w:pPr>
      <w:r>
        <w:rPr>
          <w:b/>
          <w:bCs/>
        </w:rPr>
        <w:t>Mevcut Yapı:</w:t>
      </w:r>
      <w:r>
        <w:t xml:space="preserve"> Kurumun bilişim altyapısı, ağ mimarisi veya idari organizasyonu.</w:t>
      </w:r>
    </w:p>
    <w:p w14:paraId="26AC2F46" w14:textId="77777777" w:rsidR="00707D5B" w:rsidRDefault="00707D5B" w:rsidP="00707D5B">
      <w:pPr>
        <w:pStyle w:val="NormalWeb"/>
        <w:numPr>
          <w:ilvl w:val="0"/>
          <w:numId w:val="32"/>
        </w:numPr>
        <w:jc w:val="both"/>
      </w:pPr>
      <w:r>
        <w:rPr>
          <w:b/>
          <w:bCs/>
        </w:rPr>
        <w:t>Yasal ve Teknik Standartlar:</w:t>
      </w:r>
      <w:r>
        <w:t xml:space="preserve"> Durumun bağlı olduğu regülasyonlar (KVKK, ISO 27001 vb.).</w:t>
      </w:r>
    </w:p>
    <w:p w14:paraId="369E622D" w14:textId="77777777" w:rsidR="00707D5B" w:rsidRDefault="00707D5B" w:rsidP="00707D5B">
      <w:pPr>
        <w:pStyle w:val="Balk3"/>
        <w:jc w:val="both"/>
      </w:pPr>
      <w:r>
        <w:t>3. METODOLOJİ (DURUMUN ANALİZ YÖNTEMİ)</w:t>
      </w:r>
    </w:p>
    <w:p w14:paraId="752938B4" w14:textId="77777777" w:rsidR="00707D5B" w:rsidRDefault="00707D5B" w:rsidP="00707D5B">
      <w:pPr>
        <w:pStyle w:val="NormalWeb"/>
        <w:numPr>
          <w:ilvl w:val="0"/>
          <w:numId w:val="33"/>
        </w:numPr>
        <w:jc w:val="both"/>
      </w:pPr>
      <w:r>
        <w:rPr>
          <w:b/>
          <w:bCs/>
        </w:rPr>
        <w:t>Veri Toplama Teknikleri:</w:t>
      </w:r>
      <w:r>
        <w:t xml:space="preserve"> Görüşmeler (mülakat), doğrudan gözlem, sistem loglarının incelenmesi veya kurumsal belgelerin analizi.</w:t>
      </w:r>
    </w:p>
    <w:p w14:paraId="497141DC" w14:textId="77777777" w:rsidR="00707D5B" w:rsidRDefault="00707D5B" w:rsidP="00707D5B">
      <w:pPr>
        <w:pStyle w:val="NormalWeb"/>
        <w:numPr>
          <w:ilvl w:val="0"/>
          <w:numId w:val="33"/>
        </w:numPr>
        <w:jc w:val="both"/>
      </w:pPr>
      <w:r>
        <w:rPr>
          <w:b/>
          <w:bCs/>
        </w:rPr>
        <w:t>Analiz Birimi:</w:t>
      </w:r>
      <w:r>
        <w:t xml:space="preserve"> Neye odaklanılıyor? (Bir departman mı, tüm kurum mu, yoksa spesifik bir siber olay mı?).</w:t>
      </w:r>
    </w:p>
    <w:p w14:paraId="18F86120" w14:textId="77777777" w:rsidR="00707D5B" w:rsidRDefault="00707D5B" w:rsidP="00707D5B">
      <w:pPr>
        <w:pStyle w:val="Balk3"/>
        <w:jc w:val="both"/>
      </w:pPr>
      <w:r>
        <w:t>4. BULGULAR VE ANALİZ (DURUMUN DETAYLANDIRILMASI)</w:t>
      </w:r>
    </w:p>
    <w:p w14:paraId="0BB2D80D" w14:textId="77777777" w:rsidR="00707D5B" w:rsidRDefault="00707D5B" w:rsidP="00707D5B">
      <w:pPr>
        <w:pStyle w:val="NormalWeb"/>
        <w:jc w:val="both"/>
      </w:pPr>
      <w:r>
        <w:t>Bu bölüm, araştırmanın en geniş kısmıdır ve genellikle kronolojik veya tematik olarak yapılandırılır:</w:t>
      </w:r>
    </w:p>
    <w:p w14:paraId="671732E0" w14:textId="77777777" w:rsidR="00707D5B" w:rsidRDefault="00707D5B" w:rsidP="00707D5B">
      <w:pPr>
        <w:pStyle w:val="NormalWeb"/>
        <w:numPr>
          <w:ilvl w:val="0"/>
          <w:numId w:val="34"/>
        </w:numPr>
        <w:jc w:val="both"/>
      </w:pPr>
      <w:r>
        <w:rPr>
          <w:b/>
          <w:bCs/>
        </w:rPr>
        <w:t>4.1. Mevcut Durum Analizi (As-Is):</w:t>
      </w:r>
      <w:r>
        <w:t xml:space="preserve"> Mevcut güvenlik önlemleri ve süreçlerin dökümü.</w:t>
      </w:r>
    </w:p>
    <w:p w14:paraId="0007B882" w14:textId="77777777" w:rsidR="00707D5B" w:rsidRDefault="00707D5B" w:rsidP="00707D5B">
      <w:pPr>
        <w:pStyle w:val="NormalWeb"/>
        <w:numPr>
          <w:ilvl w:val="0"/>
          <w:numId w:val="34"/>
        </w:numPr>
        <w:jc w:val="both"/>
      </w:pPr>
      <w:r>
        <w:rPr>
          <w:b/>
          <w:bCs/>
        </w:rPr>
        <w:t>4.2. Tespit Edilen Zafiyetler/Sorunlar:</w:t>
      </w:r>
      <w:r>
        <w:t xml:space="preserve"> Teknik veya idari boşlukların (SWOT analizi ile de desteklenebilir) sunulması.</w:t>
      </w:r>
    </w:p>
    <w:p w14:paraId="433E13BD" w14:textId="77777777" w:rsidR="00707D5B" w:rsidRDefault="00707D5B" w:rsidP="00707D5B">
      <w:pPr>
        <w:pStyle w:val="NormalWeb"/>
        <w:numPr>
          <w:ilvl w:val="0"/>
          <w:numId w:val="34"/>
        </w:numPr>
        <w:jc w:val="both"/>
      </w:pPr>
      <w:r>
        <w:rPr>
          <w:b/>
          <w:bCs/>
        </w:rPr>
        <w:t>4.3. Uygulama/Müdahale Süreci:</w:t>
      </w:r>
      <w:r>
        <w:t xml:space="preserve"> Eğer bir proje veya olay inceleniyorsa, atılan adımlar.</w:t>
      </w:r>
    </w:p>
    <w:p w14:paraId="3F882290" w14:textId="77777777" w:rsidR="00707D5B" w:rsidRDefault="00707D5B" w:rsidP="00707D5B">
      <w:pPr>
        <w:pStyle w:val="Balk3"/>
        <w:jc w:val="both"/>
      </w:pPr>
      <w:r>
        <w:t>5. TARTIŞMA VE ÇIKARILAN DERSLER (LESSONS LEARNED)</w:t>
      </w:r>
    </w:p>
    <w:p w14:paraId="64A2BAD0" w14:textId="77777777" w:rsidR="00707D5B" w:rsidRDefault="00707D5B" w:rsidP="00707D5B">
      <w:pPr>
        <w:pStyle w:val="NormalWeb"/>
        <w:numPr>
          <w:ilvl w:val="0"/>
          <w:numId w:val="35"/>
        </w:numPr>
        <w:jc w:val="both"/>
      </w:pPr>
      <w:r>
        <w:t>Elde edilen bulguların literatürdeki "en iyi uygulamalar" (</w:t>
      </w:r>
      <w:proofErr w:type="spellStart"/>
      <w:r>
        <w:t>best</w:t>
      </w:r>
      <w:proofErr w:type="spellEnd"/>
      <w:r>
        <w:t xml:space="preserve"> </w:t>
      </w:r>
      <w:proofErr w:type="spellStart"/>
      <w:r>
        <w:t>practices</w:t>
      </w:r>
      <w:proofErr w:type="spellEnd"/>
      <w:r>
        <w:t>) ile kıyaslanması.</w:t>
      </w:r>
    </w:p>
    <w:p w14:paraId="51E5A8DC" w14:textId="77777777" w:rsidR="00707D5B" w:rsidRDefault="00707D5B" w:rsidP="00707D5B">
      <w:pPr>
        <w:pStyle w:val="NormalWeb"/>
        <w:numPr>
          <w:ilvl w:val="0"/>
          <w:numId w:val="35"/>
        </w:numPr>
        <w:jc w:val="both"/>
      </w:pPr>
      <w:r>
        <w:t>"Bu durumdan ne öğrendik?" sorusuna yanıt: Benzer kurumlar için hangi dersler çıkarılabilir?</w:t>
      </w:r>
    </w:p>
    <w:p w14:paraId="728BDDF4" w14:textId="77777777" w:rsidR="00707D5B" w:rsidRDefault="00707D5B" w:rsidP="00707D5B">
      <w:pPr>
        <w:pStyle w:val="Balk3"/>
        <w:jc w:val="both"/>
      </w:pPr>
      <w:r>
        <w:t>6. SONUÇ VE ÖNERİLER</w:t>
      </w:r>
    </w:p>
    <w:p w14:paraId="7ACED844" w14:textId="77777777" w:rsidR="00707D5B" w:rsidRDefault="00707D5B" w:rsidP="00707D5B">
      <w:pPr>
        <w:pStyle w:val="NormalWeb"/>
        <w:numPr>
          <w:ilvl w:val="0"/>
          <w:numId w:val="36"/>
        </w:numPr>
        <w:jc w:val="both"/>
      </w:pPr>
      <w:r>
        <w:t>İncelenen kurum için spesifik iyileştirme önerileri.</w:t>
      </w:r>
    </w:p>
    <w:p w14:paraId="6C4BA801" w14:textId="77777777" w:rsidR="00707D5B" w:rsidRDefault="00707D5B" w:rsidP="00707D5B">
      <w:pPr>
        <w:pStyle w:val="NormalWeb"/>
        <w:numPr>
          <w:ilvl w:val="0"/>
          <w:numId w:val="36"/>
        </w:numPr>
        <w:jc w:val="both"/>
      </w:pPr>
      <w:r>
        <w:t>Genel siber güvenlik literatürüne katkılar.</w:t>
      </w:r>
    </w:p>
    <w:p w14:paraId="2D791F95" w14:textId="77777777" w:rsidR="00707D5B" w:rsidRDefault="00707D5B"/>
    <w:p w14:paraId="1ABD5C4A" w14:textId="77777777" w:rsidR="000C38AA" w:rsidRPr="000C38AA" w:rsidRDefault="000C38AA" w:rsidP="000C38AA">
      <w:pPr>
        <w:spacing w:before="420" w:after="120" w:line="420" w:lineRule="atLeast"/>
        <w:jc w:val="both"/>
        <w:outlineLvl w:val="1"/>
        <w:rPr>
          <w:rFonts w:ascii="Times New Roman" w:eastAsia="Times New Roman" w:hAnsi="Times New Roman" w:cs="Times New Roman"/>
          <w:b/>
          <w:bCs/>
          <w:color w:val="1F1F1F"/>
          <w:sz w:val="28"/>
          <w:szCs w:val="24"/>
          <w:lang w:eastAsia="tr-TR"/>
        </w:rPr>
      </w:pPr>
      <w:r w:rsidRPr="000C38AA">
        <w:rPr>
          <w:rFonts w:ascii="Times New Roman" w:eastAsia="Times New Roman" w:hAnsi="Times New Roman" w:cs="Times New Roman"/>
          <w:b/>
          <w:bCs/>
          <w:color w:val="1F1F1F"/>
          <w:sz w:val="28"/>
          <w:szCs w:val="24"/>
          <w:lang w:eastAsia="tr-TR"/>
        </w:rPr>
        <w:lastRenderedPageBreak/>
        <w:t>TASARIM VE GELİŞTİRME (DSR) PROJE YAPISI</w:t>
      </w:r>
    </w:p>
    <w:p w14:paraId="6D8A4F75" w14:textId="77777777" w:rsidR="000C38AA" w:rsidRDefault="000C38AA" w:rsidP="000C38AA">
      <w:pPr>
        <w:pStyle w:val="Balk3"/>
        <w:spacing w:before="120" w:beforeAutospacing="0" w:after="0" w:afterAutospacing="0"/>
      </w:pPr>
      <w:r>
        <w:t>1. GİRİŞ</w:t>
      </w:r>
    </w:p>
    <w:p w14:paraId="6E172DC4" w14:textId="77777777" w:rsidR="000C38AA" w:rsidRDefault="000C38AA" w:rsidP="000C38AA">
      <w:pPr>
        <w:pStyle w:val="NormalWeb"/>
        <w:numPr>
          <w:ilvl w:val="0"/>
          <w:numId w:val="37"/>
        </w:numPr>
        <w:spacing w:before="120" w:beforeAutospacing="0" w:after="0" w:afterAutospacing="0"/>
      </w:pPr>
      <w:r>
        <w:rPr>
          <w:b/>
          <w:bCs/>
        </w:rPr>
        <w:t>Problemin Tanımı:</w:t>
      </w:r>
      <w:r>
        <w:t xml:space="preserve"> Çözülmesi gereken teknik veya idari sorun nedir? (</w:t>
      </w:r>
      <w:proofErr w:type="spellStart"/>
      <w:r>
        <w:t>Örn</w:t>
      </w:r>
      <w:proofErr w:type="spellEnd"/>
      <w:r>
        <w:t>: "Belediye arşivlerinde EBYS ile fiziksel arşivin entegrasyonundaki güvenlik açıkları").</w:t>
      </w:r>
    </w:p>
    <w:p w14:paraId="0A43B88F" w14:textId="77777777" w:rsidR="000C38AA" w:rsidRDefault="000C38AA" w:rsidP="000C38AA">
      <w:pPr>
        <w:pStyle w:val="NormalWeb"/>
        <w:numPr>
          <w:ilvl w:val="0"/>
          <w:numId w:val="37"/>
        </w:numPr>
        <w:spacing w:before="120" w:beforeAutospacing="0" w:after="0" w:afterAutospacing="0"/>
      </w:pPr>
      <w:r>
        <w:rPr>
          <w:b/>
          <w:bCs/>
        </w:rPr>
        <w:t>Motivasyon:</w:t>
      </w:r>
      <w:r>
        <w:t xml:space="preserve"> Neden yeni bir çözüm tasarlamaya ihtiyaç duyuldu? Mevcut çözümler neden yetersiz?</w:t>
      </w:r>
    </w:p>
    <w:p w14:paraId="630BFF44" w14:textId="77777777" w:rsidR="000C38AA" w:rsidRDefault="000C38AA" w:rsidP="000C38AA">
      <w:pPr>
        <w:pStyle w:val="Balk3"/>
        <w:spacing w:before="120" w:beforeAutospacing="0" w:after="0" w:afterAutospacing="0"/>
      </w:pPr>
      <w:r>
        <w:t>2. LİTERATÜR VE GEREKSİNİM ANALİZİ</w:t>
      </w:r>
    </w:p>
    <w:p w14:paraId="5E4CD22E" w14:textId="77777777" w:rsidR="000C38AA" w:rsidRDefault="000C38AA" w:rsidP="000C38AA">
      <w:pPr>
        <w:pStyle w:val="NormalWeb"/>
        <w:numPr>
          <w:ilvl w:val="0"/>
          <w:numId w:val="38"/>
        </w:numPr>
        <w:spacing w:before="120" w:beforeAutospacing="0" w:after="0" w:afterAutospacing="0"/>
      </w:pPr>
      <w:r>
        <w:rPr>
          <w:b/>
          <w:bCs/>
        </w:rPr>
        <w:t>İlgili Çalışmalar:</w:t>
      </w:r>
      <w:r>
        <w:t xml:space="preserve"> Benzer bir araç veya model geliştiren diğer araştırmacıların yaklaşımları.</w:t>
      </w:r>
    </w:p>
    <w:p w14:paraId="44281FED" w14:textId="77777777" w:rsidR="000C38AA" w:rsidRDefault="000C38AA" w:rsidP="000C38AA">
      <w:pPr>
        <w:pStyle w:val="NormalWeb"/>
        <w:numPr>
          <w:ilvl w:val="0"/>
          <w:numId w:val="38"/>
        </w:numPr>
        <w:spacing w:before="120" w:beforeAutospacing="0" w:after="0" w:afterAutospacing="0"/>
      </w:pPr>
      <w:r>
        <w:rPr>
          <w:b/>
          <w:bCs/>
        </w:rPr>
        <w:t>Gereksinimlerin Belirlenmesi:</w:t>
      </w:r>
      <w:r>
        <w:t xml:space="preserve"> Tasarlanacak eserin sahip olması gereken fonksiyonel ve güvenlik özellikleri (</w:t>
      </w:r>
      <w:proofErr w:type="spellStart"/>
      <w:r>
        <w:t>Örn</w:t>
      </w:r>
      <w:proofErr w:type="spellEnd"/>
      <w:r>
        <w:t>: "Sistem, KVKK uyarınca log tutma yeteneğine sahip olmalıdır").</w:t>
      </w:r>
    </w:p>
    <w:p w14:paraId="525DB28B" w14:textId="77777777" w:rsidR="000C38AA" w:rsidRDefault="000C38AA" w:rsidP="000C38AA">
      <w:pPr>
        <w:pStyle w:val="Balk3"/>
        <w:spacing w:before="120" w:beforeAutospacing="0" w:after="0" w:afterAutospacing="0"/>
      </w:pPr>
      <w:r>
        <w:t>3. METODOLOJİ (DSR DÖNGÜSÜ)</w:t>
      </w:r>
    </w:p>
    <w:p w14:paraId="6F976A77" w14:textId="77777777" w:rsidR="000C38AA" w:rsidRDefault="000C38AA" w:rsidP="000C38AA">
      <w:pPr>
        <w:pStyle w:val="NormalWeb"/>
        <w:spacing w:before="120" w:beforeAutospacing="0" w:after="0" w:afterAutospacing="0"/>
      </w:pPr>
      <w:r>
        <w:t>Tasarım sürecinin hangi aşamalardan oluştuğu açıklanır. Genellikle şu döngü takip edilir:</w:t>
      </w:r>
    </w:p>
    <w:p w14:paraId="1EDC4D9F" w14:textId="77777777" w:rsidR="000C38AA" w:rsidRDefault="000C38AA" w:rsidP="000C38AA">
      <w:pPr>
        <w:pStyle w:val="NormalWeb"/>
        <w:numPr>
          <w:ilvl w:val="0"/>
          <w:numId w:val="39"/>
        </w:numPr>
        <w:spacing w:before="120" w:beforeAutospacing="0" w:after="0" w:afterAutospacing="0"/>
      </w:pPr>
      <w:r>
        <w:rPr>
          <w:b/>
          <w:bCs/>
        </w:rPr>
        <w:t>Önerilen Çözümün Tasarımı:</w:t>
      </w:r>
      <w:r>
        <w:t xml:space="preserve"> Eserin mimari yapısı.</w:t>
      </w:r>
    </w:p>
    <w:p w14:paraId="049A7FF1" w14:textId="77777777" w:rsidR="000C38AA" w:rsidRDefault="000C38AA" w:rsidP="000C38AA">
      <w:pPr>
        <w:pStyle w:val="NormalWeb"/>
        <w:numPr>
          <w:ilvl w:val="0"/>
          <w:numId w:val="39"/>
        </w:numPr>
        <w:spacing w:before="120" w:beforeAutospacing="0" w:after="0" w:afterAutospacing="0"/>
      </w:pPr>
      <w:r>
        <w:rPr>
          <w:b/>
          <w:bCs/>
        </w:rPr>
        <w:t>Geliştirme:</w:t>
      </w:r>
      <w:r>
        <w:t xml:space="preserve"> Yazılım, algoritma veya modelin inşa süreci.</w:t>
      </w:r>
    </w:p>
    <w:p w14:paraId="362AF65A" w14:textId="77777777" w:rsidR="000C38AA" w:rsidRDefault="000C38AA" w:rsidP="000C38AA">
      <w:pPr>
        <w:pStyle w:val="NormalWeb"/>
        <w:numPr>
          <w:ilvl w:val="0"/>
          <w:numId w:val="39"/>
        </w:numPr>
        <w:spacing w:before="120" w:beforeAutospacing="0" w:after="0" w:afterAutospacing="0"/>
      </w:pPr>
      <w:r>
        <w:rPr>
          <w:b/>
          <w:bCs/>
        </w:rPr>
        <w:t>Değerlendirme:</w:t>
      </w:r>
      <w:r>
        <w:t xml:space="preserve"> Geliştirilen eserin problemi çözüp çözmediğinin testi.</w:t>
      </w:r>
    </w:p>
    <w:p w14:paraId="29399E35" w14:textId="77777777" w:rsidR="000C38AA" w:rsidRDefault="000C38AA" w:rsidP="000C38AA">
      <w:pPr>
        <w:pStyle w:val="Balk3"/>
        <w:spacing w:before="120" w:beforeAutospacing="0" w:after="0" w:afterAutospacing="0"/>
      </w:pPr>
      <w:r>
        <w:t>4. TASARIM VE UYGULAMA (ARTIFACT DESCRIPTION)</w:t>
      </w:r>
    </w:p>
    <w:p w14:paraId="227723FC" w14:textId="77777777" w:rsidR="000C38AA" w:rsidRDefault="000C38AA" w:rsidP="000C38AA">
      <w:pPr>
        <w:pStyle w:val="NormalWeb"/>
        <w:spacing w:before="120" w:beforeAutospacing="0" w:after="0" w:afterAutospacing="0"/>
      </w:pPr>
      <w:r>
        <w:t>Projenin en özgün kısmıdır. Geliştirdiğiniz çözüm burada detaylandırılır:</w:t>
      </w:r>
    </w:p>
    <w:p w14:paraId="4FAC2E06" w14:textId="77777777" w:rsidR="000C38AA" w:rsidRDefault="000C38AA" w:rsidP="000C38AA">
      <w:pPr>
        <w:pStyle w:val="NormalWeb"/>
        <w:numPr>
          <w:ilvl w:val="0"/>
          <w:numId w:val="40"/>
        </w:numPr>
        <w:spacing w:before="120" w:beforeAutospacing="0" w:after="0" w:afterAutospacing="0"/>
      </w:pPr>
      <w:r>
        <w:rPr>
          <w:b/>
          <w:bCs/>
        </w:rPr>
        <w:t>4.1. Sistemsel Mimari:</w:t>
      </w:r>
      <w:r>
        <w:t xml:space="preserve"> Veri akış diyagramları, UML şemaları veya katmanlı güvenlik mimarisi.</w:t>
      </w:r>
    </w:p>
    <w:p w14:paraId="1B6E6DDB" w14:textId="77777777" w:rsidR="000C38AA" w:rsidRDefault="000C38AA" w:rsidP="000C38AA">
      <w:pPr>
        <w:pStyle w:val="NormalWeb"/>
        <w:numPr>
          <w:ilvl w:val="0"/>
          <w:numId w:val="40"/>
        </w:numPr>
        <w:spacing w:before="120" w:beforeAutospacing="0" w:after="0" w:afterAutospacing="0"/>
      </w:pPr>
      <w:r>
        <w:rPr>
          <w:b/>
          <w:bCs/>
        </w:rPr>
        <w:t>4.2. Algoritma/Model Detayları:</w:t>
      </w:r>
      <w:r>
        <w:t xml:space="preserve"> Çözümün çalışma mantığı.</w:t>
      </w:r>
    </w:p>
    <w:p w14:paraId="76791D95" w14:textId="77777777" w:rsidR="000C38AA" w:rsidRDefault="000C38AA" w:rsidP="000C38AA">
      <w:pPr>
        <w:pStyle w:val="NormalWeb"/>
        <w:numPr>
          <w:ilvl w:val="0"/>
          <w:numId w:val="40"/>
        </w:numPr>
        <w:spacing w:before="120" w:beforeAutospacing="0" w:after="0" w:afterAutospacing="0"/>
      </w:pPr>
      <w:r>
        <w:rPr>
          <w:b/>
          <w:bCs/>
        </w:rPr>
        <w:t>4.3. Prototip Sunumu:</w:t>
      </w:r>
      <w:r>
        <w:t xml:space="preserve"> Eğer bir yazılım ise arayüzler veya kod blokları; bir model ise bileşenlerin açıklaması.</w:t>
      </w:r>
    </w:p>
    <w:p w14:paraId="1F70D1B8" w14:textId="77777777" w:rsidR="000C38AA" w:rsidRDefault="000C38AA" w:rsidP="000C38AA">
      <w:pPr>
        <w:pStyle w:val="Balk3"/>
        <w:spacing w:before="120" w:beforeAutospacing="0" w:after="0" w:afterAutospacing="0"/>
      </w:pPr>
      <w:r>
        <w:t>5. DEĞERLENDİRME VE TEST (EVALUATION)</w:t>
      </w:r>
    </w:p>
    <w:p w14:paraId="462A4B99" w14:textId="77777777" w:rsidR="000C38AA" w:rsidRDefault="000C38AA" w:rsidP="000C38AA">
      <w:pPr>
        <w:pStyle w:val="NormalWeb"/>
        <w:spacing w:before="120" w:beforeAutospacing="0" w:after="0" w:afterAutospacing="0"/>
      </w:pPr>
      <w:r>
        <w:t>Tasarladığınız eser ne kadar başarılı?</w:t>
      </w:r>
    </w:p>
    <w:p w14:paraId="5FA2F88F" w14:textId="77777777" w:rsidR="000C38AA" w:rsidRDefault="000C38AA" w:rsidP="000C38AA">
      <w:pPr>
        <w:pStyle w:val="NormalWeb"/>
        <w:numPr>
          <w:ilvl w:val="0"/>
          <w:numId w:val="41"/>
        </w:numPr>
        <w:spacing w:before="120" w:beforeAutospacing="0" w:after="0" w:afterAutospacing="0"/>
      </w:pPr>
      <w:r>
        <w:rPr>
          <w:b/>
          <w:bCs/>
        </w:rPr>
        <w:t>Performans Testleri:</w:t>
      </w:r>
      <w:r>
        <w:t xml:space="preserve"> Hız, güvenlik düzeyi, kullanım kolaylığı.</w:t>
      </w:r>
    </w:p>
    <w:p w14:paraId="0A2666D6" w14:textId="77777777" w:rsidR="000C38AA" w:rsidRDefault="000C38AA" w:rsidP="000C38AA">
      <w:pPr>
        <w:pStyle w:val="NormalWeb"/>
        <w:numPr>
          <w:ilvl w:val="0"/>
          <w:numId w:val="41"/>
        </w:numPr>
        <w:spacing w:before="120" w:beforeAutospacing="0" w:after="0" w:afterAutospacing="0"/>
      </w:pPr>
      <w:r>
        <w:rPr>
          <w:b/>
          <w:bCs/>
        </w:rPr>
        <w:t>Senaryo Testleri:</w:t>
      </w:r>
      <w:r>
        <w:t xml:space="preserve"> Tasarlanan sistemin gerçek bir siber saldırı veya veri yükü altındaki tepkisi.</w:t>
      </w:r>
    </w:p>
    <w:p w14:paraId="7E43CDE5" w14:textId="77777777" w:rsidR="000C38AA" w:rsidRDefault="000C38AA" w:rsidP="000C38AA">
      <w:pPr>
        <w:pStyle w:val="NormalWeb"/>
        <w:numPr>
          <w:ilvl w:val="0"/>
          <w:numId w:val="41"/>
        </w:numPr>
        <w:spacing w:before="120" w:beforeAutospacing="0" w:after="0" w:afterAutospacing="0"/>
      </w:pPr>
      <w:r>
        <w:rPr>
          <w:b/>
          <w:bCs/>
        </w:rPr>
        <w:t>Uzman Görüşü:</w:t>
      </w:r>
      <w:r>
        <w:t xml:space="preserve"> Geliştirilen modelin alan uzmanları tarafından (anket veya mülakatla) onaylanması.</w:t>
      </w:r>
    </w:p>
    <w:p w14:paraId="0A3EC634" w14:textId="77777777" w:rsidR="000C38AA" w:rsidRDefault="000C38AA" w:rsidP="000C38AA">
      <w:pPr>
        <w:pStyle w:val="Balk3"/>
        <w:spacing w:before="120" w:beforeAutospacing="0" w:after="0" w:afterAutospacing="0"/>
      </w:pPr>
      <w:r>
        <w:t>6. SONUÇ VE KATKILAR</w:t>
      </w:r>
    </w:p>
    <w:p w14:paraId="25465DAF" w14:textId="77777777" w:rsidR="000C38AA" w:rsidRDefault="000C38AA" w:rsidP="000C38AA">
      <w:pPr>
        <w:pStyle w:val="NormalWeb"/>
        <w:numPr>
          <w:ilvl w:val="0"/>
          <w:numId w:val="42"/>
        </w:numPr>
        <w:spacing w:before="120" w:beforeAutospacing="0" w:after="0" w:afterAutospacing="0"/>
      </w:pPr>
      <w:r>
        <w:rPr>
          <w:b/>
          <w:bCs/>
        </w:rPr>
        <w:t>Akademik Katkı:</w:t>
      </w:r>
      <w:r>
        <w:t xml:space="preserve"> Bu tasarım literatüre ne kattı?</w:t>
      </w:r>
    </w:p>
    <w:p w14:paraId="1784BD2C" w14:textId="77777777" w:rsidR="000C38AA" w:rsidRDefault="000C38AA" w:rsidP="000C38AA">
      <w:pPr>
        <w:pStyle w:val="NormalWeb"/>
        <w:numPr>
          <w:ilvl w:val="0"/>
          <w:numId w:val="42"/>
        </w:numPr>
        <w:spacing w:before="120" w:beforeAutospacing="0" w:after="0" w:afterAutospacing="0"/>
      </w:pPr>
      <w:r>
        <w:rPr>
          <w:b/>
          <w:bCs/>
        </w:rPr>
        <w:t>Pratik Katkı:</w:t>
      </w:r>
      <w:r>
        <w:t xml:space="preserve"> Kurumlar bu tasarımı nasıl kullanabilir?</w:t>
      </w:r>
    </w:p>
    <w:p w14:paraId="5A59F61B" w14:textId="77777777" w:rsidR="000C38AA" w:rsidRDefault="000C38AA"/>
    <w:p w14:paraId="484361B2" w14:textId="77777777" w:rsidR="00707D5B" w:rsidRDefault="00707D5B">
      <w:r>
        <w:br w:type="page"/>
      </w:r>
    </w:p>
    <w:p w14:paraId="5C07B51E" w14:textId="77777777" w:rsidR="003C1E2C" w:rsidRPr="009958E4" w:rsidRDefault="003C1E2C" w:rsidP="003C1E2C">
      <w:pPr>
        <w:pStyle w:val="Balk3"/>
        <w:jc w:val="center"/>
      </w:pPr>
      <w:bookmarkStart w:id="1" w:name="_Toc212460393"/>
      <w:bookmarkStart w:id="2" w:name="_Toc212461684"/>
      <w:r w:rsidRPr="003C1E2C">
        <w:lastRenderedPageBreak/>
        <w:t>KAYNAKLAR</w:t>
      </w:r>
      <w:bookmarkEnd w:id="1"/>
      <w:bookmarkEnd w:id="2"/>
    </w:p>
    <w:p w14:paraId="2EBC165E" w14:textId="77777777" w:rsidR="003C1E2C" w:rsidRDefault="003C1E2C" w:rsidP="00B37C7C">
      <w:pPr>
        <w:pStyle w:val="Balk3"/>
        <w:rPr>
          <w:color w:val="FF0000"/>
        </w:rPr>
      </w:pPr>
      <w:r w:rsidRPr="003C1E2C">
        <w:rPr>
          <w:color w:val="FF0000"/>
        </w:rPr>
        <w:t>Kaynakça listesi IEEE kurallarına uygun olarak burada verilir.</w:t>
      </w:r>
    </w:p>
    <w:p w14:paraId="00B2DF28" w14:textId="77777777" w:rsidR="003C1E2C" w:rsidRDefault="003C1E2C">
      <w:pPr>
        <w:rPr>
          <w:rFonts w:ascii="Times New Roman" w:eastAsia="Times New Roman" w:hAnsi="Times New Roman" w:cs="Times New Roman"/>
          <w:b/>
          <w:bCs/>
          <w:color w:val="FF0000"/>
          <w:sz w:val="27"/>
          <w:szCs w:val="27"/>
          <w:lang w:eastAsia="tr-TR"/>
        </w:rPr>
      </w:pPr>
      <w:r>
        <w:rPr>
          <w:color w:val="FF0000"/>
        </w:rPr>
        <w:br w:type="page"/>
      </w:r>
    </w:p>
    <w:p w14:paraId="6927AE30" w14:textId="77777777" w:rsidR="00B37C7C" w:rsidRDefault="007C54D8" w:rsidP="007C54D8">
      <w:pPr>
        <w:pStyle w:val="Balk3"/>
        <w:jc w:val="center"/>
      </w:pPr>
      <w:r w:rsidRPr="007C54D8">
        <w:lastRenderedPageBreak/>
        <w:t>ÖZGEÇMİŞ</w:t>
      </w:r>
    </w:p>
    <w:tbl>
      <w:tblPr>
        <w:tblW w:w="0" w:type="auto"/>
        <w:tblLook w:val="04A0" w:firstRow="1" w:lastRow="0" w:firstColumn="1" w:lastColumn="0" w:noHBand="0" w:noVBand="1"/>
      </w:tblPr>
      <w:tblGrid>
        <w:gridCol w:w="2819"/>
        <w:gridCol w:w="398"/>
        <w:gridCol w:w="5570"/>
      </w:tblGrid>
      <w:tr w:rsidR="007C54D8" w:rsidRPr="007C54D8" w14:paraId="51BB9E06" w14:textId="77777777" w:rsidTr="005B55C7">
        <w:tc>
          <w:tcPr>
            <w:tcW w:w="2819" w:type="dxa"/>
          </w:tcPr>
          <w:p w14:paraId="32524B2B" w14:textId="77777777" w:rsidR="007C54D8" w:rsidRPr="007C54D8" w:rsidRDefault="007C54D8" w:rsidP="007C54D8">
            <w:pPr>
              <w:widowControl w:val="0"/>
              <w:autoSpaceDE w:val="0"/>
              <w:autoSpaceDN w:val="0"/>
              <w:adjustRightInd w:val="0"/>
              <w:spacing w:after="0" w:line="360" w:lineRule="auto"/>
              <w:jc w:val="both"/>
              <w:rPr>
                <w:rFonts w:ascii="Times New Roman" w:eastAsia="Times New Roman" w:hAnsi="Times New Roman" w:cs="Courier New"/>
                <w:b/>
                <w:color w:val="000000"/>
                <w:sz w:val="24"/>
                <w:szCs w:val="24"/>
                <w:lang w:eastAsia="tr-TR"/>
              </w:rPr>
            </w:pPr>
            <w:r w:rsidRPr="007C54D8">
              <w:rPr>
                <w:rFonts w:ascii="Times New Roman" w:eastAsia="Times New Roman" w:hAnsi="Times New Roman" w:cs="Courier New"/>
                <w:b/>
                <w:color w:val="000000"/>
                <w:sz w:val="24"/>
                <w:szCs w:val="24"/>
                <w:lang w:eastAsia="tr-TR"/>
              </w:rPr>
              <w:t xml:space="preserve">Kişisel Bilgiler </w:t>
            </w:r>
          </w:p>
        </w:tc>
        <w:tc>
          <w:tcPr>
            <w:tcW w:w="398" w:type="dxa"/>
          </w:tcPr>
          <w:p w14:paraId="1A1A8CDC" w14:textId="77777777" w:rsidR="007C54D8" w:rsidRPr="007C54D8" w:rsidRDefault="007C54D8" w:rsidP="007C54D8">
            <w:pPr>
              <w:widowControl w:val="0"/>
              <w:autoSpaceDE w:val="0"/>
              <w:autoSpaceDN w:val="0"/>
              <w:adjustRightInd w:val="0"/>
              <w:spacing w:after="0" w:line="360" w:lineRule="auto"/>
              <w:jc w:val="both"/>
              <w:rPr>
                <w:rFonts w:ascii="Times New Roman" w:eastAsia="Times New Roman" w:hAnsi="Times New Roman" w:cs="Courier New"/>
                <w:b/>
                <w:color w:val="000000"/>
                <w:sz w:val="24"/>
                <w:szCs w:val="24"/>
                <w:lang w:eastAsia="tr-TR"/>
              </w:rPr>
            </w:pPr>
          </w:p>
        </w:tc>
        <w:tc>
          <w:tcPr>
            <w:tcW w:w="5570" w:type="dxa"/>
          </w:tcPr>
          <w:p w14:paraId="079A9E68" w14:textId="77777777" w:rsidR="007C54D8" w:rsidRPr="007C54D8" w:rsidRDefault="007C54D8" w:rsidP="007C54D8">
            <w:pPr>
              <w:widowControl w:val="0"/>
              <w:autoSpaceDE w:val="0"/>
              <w:autoSpaceDN w:val="0"/>
              <w:adjustRightInd w:val="0"/>
              <w:spacing w:after="0" w:line="360" w:lineRule="auto"/>
              <w:jc w:val="both"/>
              <w:rPr>
                <w:rFonts w:ascii="Times New Roman" w:eastAsia="Times New Roman" w:hAnsi="Times New Roman" w:cs="Courier New"/>
                <w:color w:val="000000"/>
                <w:sz w:val="24"/>
                <w:szCs w:val="24"/>
                <w:lang w:eastAsia="tr-TR"/>
              </w:rPr>
            </w:pPr>
          </w:p>
        </w:tc>
      </w:tr>
      <w:tr w:rsidR="007C54D8" w:rsidRPr="007C54D8" w14:paraId="22D072B7" w14:textId="77777777" w:rsidTr="005B55C7">
        <w:tc>
          <w:tcPr>
            <w:tcW w:w="2819" w:type="dxa"/>
          </w:tcPr>
          <w:p w14:paraId="25AA2665" w14:textId="77777777" w:rsidR="007C54D8" w:rsidRPr="007C54D8" w:rsidRDefault="007C54D8" w:rsidP="007C54D8">
            <w:pPr>
              <w:widowControl w:val="0"/>
              <w:autoSpaceDE w:val="0"/>
              <w:autoSpaceDN w:val="0"/>
              <w:adjustRightInd w:val="0"/>
              <w:spacing w:after="0" w:line="360" w:lineRule="auto"/>
              <w:jc w:val="both"/>
              <w:rPr>
                <w:rFonts w:ascii="Times New Roman" w:eastAsia="Times New Roman" w:hAnsi="Times New Roman" w:cs="Courier New"/>
                <w:color w:val="000000"/>
                <w:sz w:val="24"/>
                <w:szCs w:val="24"/>
                <w:lang w:eastAsia="tr-TR"/>
              </w:rPr>
            </w:pPr>
            <w:r w:rsidRPr="007C54D8">
              <w:rPr>
                <w:rFonts w:ascii="Times New Roman" w:eastAsia="Times New Roman" w:hAnsi="Times New Roman" w:cs="Courier New"/>
                <w:color w:val="000000"/>
                <w:sz w:val="24"/>
                <w:szCs w:val="24"/>
                <w:lang w:eastAsia="tr-TR"/>
              </w:rPr>
              <w:t xml:space="preserve">Adı Soyadı  </w:t>
            </w:r>
          </w:p>
        </w:tc>
        <w:tc>
          <w:tcPr>
            <w:tcW w:w="398" w:type="dxa"/>
          </w:tcPr>
          <w:p w14:paraId="0B8FBED8" w14:textId="77777777" w:rsidR="007C54D8" w:rsidRPr="007C54D8" w:rsidRDefault="007C54D8" w:rsidP="007C54D8">
            <w:pPr>
              <w:widowControl w:val="0"/>
              <w:autoSpaceDE w:val="0"/>
              <w:autoSpaceDN w:val="0"/>
              <w:adjustRightInd w:val="0"/>
              <w:spacing w:after="0" w:line="360" w:lineRule="auto"/>
              <w:jc w:val="both"/>
              <w:rPr>
                <w:rFonts w:ascii="Times New Roman" w:eastAsia="Times New Roman" w:hAnsi="Times New Roman" w:cs="Courier New"/>
                <w:color w:val="000000"/>
                <w:sz w:val="24"/>
                <w:szCs w:val="24"/>
                <w:lang w:eastAsia="tr-TR"/>
              </w:rPr>
            </w:pPr>
            <w:r w:rsidRPr="007C54D8">
              <w:rPr>
                <w:rFonts w:ascii="Times New Roman" w:eastAsia="Times New Roman" w:hAnsi="Times New Roman" w:cs="Courier New"/>
                <w:color w:val="000000"/>
                <w:sz w:val="24"/>
                <w:szCs w:val="24"/>
                <w:lang w:eastAsia="tr-TR"/>
              </w:rPr>
              <w:t>:</w:t>
            </w:r>
          </w:p>
        </w:tc>
        <w:tc>
          <w:tcPr>
            <w:tcW w:w="5570" w:type="dxa"/>
          </w:tcPr>
          <w:p w14:paraId="24992941" w14:textId="77777777" w:rsidR="007C54D8" w:rsidRPr="007C54D8" w:rsidRDefault="007C54D8" w:rsidP="007C54D8">
            <w:pPr>
              <w:widowControl w:val="0"/>
              <w:autoSpaceDE w:val="0"/>
              <w:autoSpaceDN w:val="0"/>
              <w:adjustRightInd w:val="0"/>
              <w:spacing w:after="0" w:line="360" w:lineRule="auto"/>
              <w:jc w:val="both"/>
              <w:rPr>
                <w:rFonts w:ascii="Times New Roman" w:eastAsia="Times New Roman" w:hAnsi="Times New Roman" w:cs="Courier New"/>
                <w:color w:val="000000"/>
                <w:sz w:val="24"/>
                <w:szCs w:val="24"/>
                <w:lang w:eastAsia="tr-TR"/>
              </w:rPr>
            </w:pPr>
          </w:p>
        </w:tc>
      </w:tr>
      <w:tr w:rsidR="007C54D8" w:rsidRPr="007C54D8" w14:paraId="396F376F" w14:textId="77777777" w:rsidTr="005B55C7">
        <w:tc>
          <w:tcPr>
            <w:tcW w:w="2819" w:type="dxa"/>
          </w:tcPr>
          <w:p w14:paraId="31CD90A0" w14:textId="77777777" w:rsidR="007C54D8" w:rsidRPr="007C54D8" w:rsidRDefault="007C54D8" w:rsidP="007C54D8">
            <w:pPr>
              <w:widowControl w:val="0"/>
              <w:autoSpaceDE w:val="0"/>
              <w:autoSpaceDN w:val="0"/>
              <w:adjustRightInd w:val="0"/>
              <w:spacing w:after="0" w:line="360" w:lineRule="auto"/>
              <w:jc w:val="both"/>
              <w:rPr>
                <w:rFonts w:ascii="Times New Roman" w:eastAsia="Times New Roman" w:hAnsi="Times New Roman" w:cs="Courier New"/>
                <w:b/>
                <w:color w:val="000000"/>
                <w:sz w:val="24"/>
                <w:szCs w:val="24"/>
                <w:lang w:eastAsia="tr-TR"/>
              </w:rPr>
            </w:pPr>
            <w:r w:rsidRPr="007C54D8">
              <w:rPr>
                <w:rFonts w:ascii="Times New Roman" w:eastAsia="Times New Roman" w:hAnsi="Times New Roman" w:cs="Courier New"/>
                <w:b/>
                <w:color w:val="000000"/>
                <w:sz w:val="24"/>
                <w:szCs w:val="24"/>
                <w:lang w:eastAsia="tr-TR"/>
              </w:rPr>
              <w:t>Eğitim Durumu</w:t>
            </w:r>
          </w:p>
        </w:tc>
        <w:tc>
          <w:tcPr>
            <w:tcW w:w="398" w:type="dxa"/>
          </w:tcPr>
          <w:p w14:paraId="3632222B" w14:textId="77777777" w:rsidR="007C54D8" w:rsidRPr="007C54D8" w:rsidRDefault="007C54D8" w:rsidP="007C54D8">
            <w:pPr>
              <w:widowControl w:val="0"/>
              <w:autoSpaceDE w:val="0"/>
              <w:autoSpaceDN w:val="0"/>
              <w:adjustRightInd w:val="0"/>
              <w:spacing w:after="0" w:line="360" w:lineRule="auto"/>
              <w:jc w:val="both"/>
              <w:rPr>
                <w:rFonts w:ascii="Times New Roman" w:eastAsia="Times New Roman" w:hAnsi="Times New Roman" w:cs="Courier New"/>
                <w:b/>
                <w:color w:val="000000"/>
                <w:sz w:val="24"/>
                <w:szCs w:val="24"/>
                <w:lang w:eastAsia="tr-TR"/>
              </w:rPr>
            </w:pPr>
          </w:p>
        </w:tc>
        <w:tc>
          <w:tcPr>
            <w:tcW w:w="5570" w:type="dxa"/>
          </w:tcPr>
          <w:p w14:paraId="3C558F82" w14:textId="77777777" w:rsidR="007C54D8" w:rsidRPr="007C54D8" w:rsidRDefault="007C54D8" w:rsidP="007C54D8">
            <w:pPr>
              <w:widowControl w:val="0"/>
              <w:autoSpaceDE w:val="0"/>
              <w:autoSpaceDN w:val="0"/>
              <w:adjustRightInd w:val="0"/>
              <w:spacing w:after="0" w:line="360" w:lineRule="auto"/>
              <w:jc w:val="both"/>
              <w:rPr>
                <w:rFonts w:ascii="Times New Roman" w:eastAsia="Times New Roman" w:hAnsi="Times New Roman" w:cs="Courier New"/>
                <w:color w:val="000000"/>
                <w:sz w:val="24"/>
                <w:szCs w:val="24"/>
                <w:lang w:eastAsia="tr-TR"/>
              </w:rPr>
            </w:pPr>
          </w:p>
        </w:tc>
      </w:tr>
      <w:tr w:rsidR="007C54D8" w:rsidRPr="007C54D8" w14:paraId="2D551788" w14:textId="77777777" w:rsidTr="005B55C7">
        <w:tc>
          <w:tcPr>
            <w:tcW w:w="2819" w:type="dxa"/>
          </w:tcPr>
          <w:p w14:paraId="7AAE628E" w14:textId="77777777" w:rsidR="007C54D8" w:rsidRPr="007C54D8" w:rsidRDefault="007C54D8" w:rsidP="007C54D8">
            <w:pPr>
              <w:widowControl w:val="0"/>
              <w:autoSpaceDE w:val="0"/>
              <w:autoSpaceDN w:val="0"/>
              <w:adjustRightInd w:val="0"/>
              <w:spacing w:after="0" w:line="360" w:lineRule="auto"/>
              <w:jc w:val="both"/>
              <w:rPr>
                <w:rFonts w:ascii="Times New Roman" w:eastAsia="Times New Roman" w:hAnsi="Times New Roman" w:cs="Courier New"/>
                <w:b/>
                <w:color w:val="000000"/>
                <w:sz w:val="24"/>
                <w:szCs w:val="24"/>
                <w:lang w:eastAsia="tr-TR"/>
              </w:rPr>
            </w:pPr>
            <w:r w:rsidRPr="007C54D8">
              <w:rPr>
                <w:rFonts w:ascii="Times New Roman" w:eastAsia="Times New Roman" w:hAnsi="Times New Roman" w:cs="Courier New"/>
                <w:color w:val="000000"/>
                <w:sz w:val="24"/>
                <w:szCs w:val="24"/>
                <w:lang w:eastAsia="tr-TR"/>
              </w:rPr>
              <w:t xml:space="preserve">Lisans Öğrenimi  </w:t>
            </w:r>
          </w:p>
        </w:tc>
        <w:tc>
          <w:tcPr>
            <w:tcW w:w="398" w:type="dxa"/>
          </w:tcPr>
          <w:p w14:paraId="0F07DB7F" w14:textId="77777777" w:rsidR="007C54D8" w:rsidRPr="007C54D8" w:rsidRDefault="007C54D8" w:rsidP="007C54D8">
            <w:pPr>
              <w:widowControl w:val="0"/>
              <w:autoSpaceDE w:val="0"/>
              <w:autoSpaceDN w:val="0"/>
              <w:adjustRightInd w:val="0"/>
              <w:spacing w:after="0" w:line="360" w:lineRule="auto"/>
              <w:jc w:val="both"/>
              <w:rPr>
                <w:rFonts w:ascii="Times New Roman" w:eastAsia="Times New Roman" w:hAnsi="Times New Roman" w:cs="Courier New"/>
                <w:b/>
                <w:color w:val="000000"/>
                <w:sz w:val="24"/>
                <w:szCs w:val="24"/>
                <w:lang w:eastAsia="tr-TR"/>
              </w:rPr>
            </w:pPr>
            <w:r w:rsidRPr="007C54D8">
              <w:rPr>
                <w:rFonts w:ascii="Times New Roman" w:eastAsia="Times New Roman" w:hAnsi="Times New Roman" w:cs="Courier New"/>
                <w:color w:val="000000"/>
                <w:sz w:val="24"/>
                <w:szCs w:val="24"/>
                <w:lang w:eastAsia="tr-TR"/>
              </w:rPr>
              <w:t xml:space="preserve">: </w:t>
            </w:r>
          </w:p>
        </w:tc>
        <w:tc>
          <w:tcPr>
            <w:tcW w:w="5570" w:type="dxa"/>
          </w:tcPr>
          <w:p w14:paraId="3B7C5EFE" w14:textId="77777777" w:rsidR="007C54D8" w:rsidRPr="007C54D8" w:rsidRDefault="007C54D8" w:rsidP="007C54D8">
            <w:pPr>
              <w:widowControl w:val="0"/>
              <w:autoSpaceDE w:val="0"/>
              <w:autoSpaceDN w:val="0"/>
              <w:adjustRightInd w:val="0"/>
              <w:spacing w:after="0" w:line="360" w:lineRule="auto"/>
              <w:jc w:val="both"/>
              <w:rPr>
                <w:rFonts w:ascii="Times New Roman" w:eastAsia="Times New Roman" w:hAnsi="Times New Roman" w:cs="Courier New"/>
                <w:color w:val="000000"/>
                <w:sz w:val="24"/>
                <w:szCs w:val="24"/>
                <w:lang w:eastAsia="tr-TR"/>
              </w:rPr>
            </w:pPr>
          </w:p>
        </w:tc>
      </w:tr>
      <w:tr w:rsidR="007C54D8" w:rsidRPr="007C54D8" w14:paraId="36956AFB" w14:textId="77777777" w:rsidTr="005B55C7">
        <w:tc>
          <w:tcPr>
            <w:tcW w:w="2819" w:type="dxa"/>
          </w:tcPr>
          <w:p w14:paraId="34748D68" w14:textId="77777777" w:rsidR="007C54D8" w:rsidRPr="007C54D8" w:rsidRDefault="007C54D8" w:rsidP="007C54D8">
            <w:pPr>
              <w:widowControl w:val="0"/>
              <w:autoSpaceDE w:val="0"/>
              <w:autoSpaceDN w:val="0"/>
              <w:adjustRightInd w:val="0"/>
              <w:spacing w:after="0" w:line="360" w:lineRule="auto"/>
              <w:jc w:val="both"/>
              <w:rPr>
                <w:rFonts w:ascii="Times New Roman" w:eastAsia="Times New Roman" w:hAnsi="Times New Roman" w:cs="Courier New"/>
                <w:b/>
                <w:color w:val="000000"/>
                <w:sz w:val="24"/>
                <w:szCs w:val="24"/>
                <w:lang w:eastAsia="tr-TR"/>
              </w:rPr>
            </w:pPr>
            <w:r w:rsidRPr="007C54D8">
              <w:rPr>
                <w:rFonts w:ascii="Times New Roman" w:eastAsia="Times New Roman" w:hAnsi="Times New Roman" w:cs="Courier New"/>
                <w:b/>
                <w:color w:val="000000"/>
                <w:sz w:val="24"/>
                <w:szCs w:val="24"/>
                <w:lang w:eastAsia="tr-TR"/>
              </w:rPr>
              <w:t>İş Deneyimi</w:t>
            </w:r>
          </w:p>
        </w:tc>
        <w:tc>
          <w:tcPr>
            <w:tcW w:w="398" w:type="dxa"/>
          </w:tcPr>
          <w:p w14:paraId="76618FD1" w14:textId="77777777" w:rsidR="007C54D8" w:rsidRPr="007C54D8" w:rsidRDefault="007C54D8" w:rsidP="007C54D8">
            <w:pPr>
              <w:widowControl w:val="0"/>
              <w:autoSpaceDE w:val="0"/>
              <w:autoSpaceDN w:val="0"/>
              <w:adjustRightInd w:val="0"/>
              <w:spacing w:after="0" w:line="360" w:lineRule="auto"/>
              <w:jc w:val="both"/>
              <w:rPr>
                <w:rFonts w:ascii="Times New Roman" w:eastAsia="Times New Roman" w:hAnsi="Times New Roman" w:cs="Courier New"/>
                <w:b/>
                <w:color w:val="000000"/>
                <w:sz w:val="24"/>
                <w:szCs w:val="24"/>
                <w:lang w:eastAsia="tr-TR"/>
              </w:rPr>
            </w:pPr>
          </w:p>
        </w:tc>
        <w:tc>
          <w:tcPr>
            <w:tcW w:w="5570" w:type="dxa"/>
          </w:tcPr>
          <w:p w14:paraId="17D7383E" w14:textId="77777777" w:rsidR="007C54D8" w:rsidRPr="007C54D8" w:rsidRDefault="007C54D8" w:rsidP="007C54D8">
            <w:pPr>
              <w:widowControl w:val="0"/>
              <w:autoSpaceDE w:val="0"/>
              <w:autoSpaceDN w:val="0"/>
              <w:adjustRightInd w:val="0"/>
              <w:spacing w:after="0" w:line="360" w:lineRule="auto"/>
              <w:jc w:val="both"/>
              <w:rPr>
                <w:rFonts w:ascii="Times New Roman" w:eastAsia="Times New Roman" w:hAnsi="Times New Roman" w:cs="Courier New"/>
                <w:color w:val="000000"/>
                <w:sz w:val="24"/>
                <w:szCs w:val="24"/>
                <w:lang w:eastAsia="tr-TR"/>
              </w:rPr>
            </w:pPr>
          </w:p>
        </w:tc>
      </w:tr>
      <w:tr w:rsidR="007C54D8" w:rsidRPr="007C54D8" w14:paraId="45C51404" w14:textId="77777777" w:rsidTr="005B55C7">
        <w:tc>
          <w:tcPr>
            <w:tcW w:w="2819" w:type="dxa"/>
          </w:tcPr>
          <w:p w14:paraId="1D35EB77" w14:textId="77777777" w:rsidR="007C54D8" w:rsidRPr="007C54D8" w:rsidRDefault="007C54D8" w:rsidP="007C54D8">
            <w:pPr>
              <w:widowControl w:val="0"/>
              <w:autoSpaceDE w:val="0"/>
              <w:autoSpaceDN w:val="0"/>
              <w:adjustRightInd w:val="0"/>
              <w:spacing w:after="0" w:line="360" w:lineRule="auto"/>
              <w:jc w:val="both"/>
              <w:rPr>
                <w:rFonts w:ascii="Times New Roman" w:eastAsia="Times New Roman" w:hAnsi="Times New Roman" w:cs="Courier New"/>
                <w:color w:val="000000"/>
                <w:sz w:val="24"/>
                <w:szCs w:val="24"/>
                <w:lang w:eastAsia="tr-TR"/>
              </w:rPr>
            </w:pPr>
            <w:r w:rsidRPr="007C54D8">
              <w:rPr>
                <w:rFonts w:ascii="Times New Roman" w:eastAsia="Times New Roman" w:hAnsi="Times New Roman" w:cs="Courier New"/>
                <w:color w:val="000000"/>
                <w:sz w:val="24"/>
                <w:szCs w:val="24"/>
                <w:lang w:eastAsia="tr-TR"/>
              </w:rPr>
              <w:t xml:space="preserve">Çalıştığı Kurumlar  </w:t>
            </w:r>
          </w:p>
        </w:tc>
        <w:tc>
          <w:tcPr>
            <w:tcW w:w="398" w:type="dxa"/>
          </w:tcPr>
          <w:p w14:paraId="3896E443" w14:textId="77777777" w:rsidR="007C54D8" w:rsidRPr="007C54D8" w:rsidRDefault="007C54D8" w:rsidP="007C54D8">
            <w:pPr>
              <w:widowControl w:val="0"/>
              <w:autoSpaceDE w:val="0"/>
              <w:autoSpaceDN w:val="0"/>
              <w:adjustRightInd w:val="0"/>
              <w:spacing w:after="0" w:line="360" w:lineRule="auto"/>
              <w:jc w:val="both"/>
              <w:rPr>
                <w:rFonts w:ascii="Times New Roman" w:eastAsia="Times New Roman" w:hAnsi="Times New Roman" w:cs="Courier New"/>
                <w:b/>
                <w:color w:val="000000"/>
                <w:sz w:val="24"/>
                <w:szCs w:val="24"/>
                <w:lang w:eastAsia="tr-TR"/>
              </w:rPr>
            </w:pPr>
            <w:r w:rsidRPr="007C54D8">
              <w:rPr>
                <w:rFonts w:ascii="Times New Roman" w:eastAsia="Times New Roman" w:hAnsi="Times New Roman" w:cs="Courier New"/>
                <w:color w:val="000000"/>
                <w:sz w:val="24"/>
                <w:szCs w:val="24"/>
                <w:lang w:eastAsia="tr-TR"/>
              </w:rPr>
              <w:t>:</w:t>
            </w:r>
          </w:p>
        </w:tc>
        <w:tc>
          <w:tcPr>
            <w:tcW w:w="5570" w:type="dxa"/>
          </w:tcPr>
          <w:p w14:paraId="0FBFA261" w14:textId="77777777" w:rsidR="007C54D8" w:rsidRPr="007C54D8" w:rsidRDefault="007C54D8" w:rsidP="007C54D8">
            <w:pPr>
              <w:autoSpaceDE w:val="0"/>
              <w:autoSpaceDN w:val="0"/>
              <w:adjustRightInd w:val="0"/>
              <w:spacing w:after="0" w:line="360" w:lineRule="auto"/>
              <w:ind w:left="6"/>
              <w:jc w:val="both"/>
              <w:rPr>
                <w:rFonts w:ascii="Times New Roman" w:eastAsia="Times New Roman" w:hAnsi="Times New Roman" w:cs="Times New Roman"/>
                <w:color w:val="000000"/>
                <w:sz w:val="24"/>
                <w:szCs w:val="24"/>
                <w:lang w:eastAsia="tr-TR"/>
              </w:rPr>
            </w:pPr>
          </w:p>
        </w:tc>
      </w:tr>
    </w:tbl>
    <w:p w14:paraId="349DC0CF" w14:textId="77777777" w:rsidR="007C54D8" w:rsidRPr="007C54D8" w:rsidRDefault="007C54D8" w:rsidP="007C54D8">
      <w:pPr>
        <w:pStyle w:val="Balk3"/>
        <w:jc w:val="center"/>
      </w:pPr>
    </w:p>
    <w:sectPr w:rsidR="007C54D8" w:rsidRPr="007C54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5FFD"/>
    <w:multiLevelType w:val="multilevel"/>
    <w:tmpl w:val="8E88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13531"/>
    <w:multiLevelType w:val="multilevel"/>
    <w:tmpl w:val="9222C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971E4E"/>
    <w:multiLevelType w:val="multilevel"/>
    <w:tmpl w:val="884E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8626C"/>
    <w:multiLevelType w:val="multilevel"/>
    <w:tmpl w:val="22B8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F45FD"/>
    <w:multiLevelType w:val="multilevel"/>
    <w:tmpl w:val="873E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F1F4B"/>
    <w:multiLevelType w:val="multilevel"/>
    <w:tmpl w:val="6320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A297B"/>
    <w:multiLevelType w:val="multilevel"/>
    <w:tmpl w:val="17DE1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4A0344"/>
    <w:multiLevelType w:val="multilevel"/>
    <w:tmpl w:val="E964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434621"/>
    <w:multiLevelType w:val="multilevel"/>
    <w:tmpl w:val="6B04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A63FC9"/>
    <w:multiLevelType w:val="multilevel"/>
    <w:tmpl w:val="6A3C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FF171E"/>
    <w:multiLevelType w:val="multilevel"/>
    <w:tmpl w:val="1166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9D7FF3"/>
    <w:multiLevelType w:val="multilevel"/>
    <w:tmpl w:val="B824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B009BA"/>
    <w:multiLevelType w:val="multilevel"/>
    <w:tmpl w:val="87D8F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441591"/>
    <w:multiLevelType w:val="multilevel"/>
    <w:tmpl w:val="35C4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2F4D58"/>
    <w:multiLevelType w:val="multilevel"/>
    <w:tmpl w:val="C91A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771485"/>
    <w:multiLevelType w:val="multilevel"/>
    <w:tmpl w:val="CB22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861D17"/>
    <w:multiLevelType w:val="multilevel"/>
    <w:tmpl w:val="85F4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D2489F"/>
    <w:multiLevelType w:val="multilevel"/>
    <w:tmpl w:val="909C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566DD2"/>
    <w:multiLevelType w:val="multilevel"/>
    <w:tmpl w:val="B408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7758D6"/>
    <w:multiLevelType w:val="multilevel"/>
    <w:tmpl w:val="A1D4C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4B77D0"/>
    <w:multiLevelType w:val="multilevel"/>
    <w:tmpl w:val="59C4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CC7C15"/>
    <w:multiLevelType w:val="multilevel"/>
    <w:tmpl w:val="F304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C96B23"/>
    <w:multiLevelType w:val="multilevel"/>
    <w:tmpl w:val="C82A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7B11E6"/>
    <w:multiLevelType w:val="multilevel"/>
    <w:tmpl w:val="8A20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A71462"/>
    <w:multiLevelType w:val="multilevel"/>
    <w:tmpl w:val="3738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5E6CAF"/>
    <w:multiLevelType w:val="multilevel"/>
    <w:tmpl w:val="98A8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F1016C"/>
    <w:multiLevelType w:val="multilevel"/>
    <w:tmpl w:val="95FA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271D83"/>
    <w:multiLevelType w:val="multilevel"/>
    <w:tmpl w:val="E94A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710F91"/>
    <w:multiLevelType w:val="multilevel"/>
    <w:tmpl w:val="BE48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44171D"/>
    <w:multiLevelType w:val="multilevel"/>
    <w:tmpl w:val="EBF8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7F216B"/>
    <w:multiLevelType w:val="multilevel"/>
    <w:tmpl w:val="636E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02071D"/>
    <w:multiLevelType w:val="multilevel"/>
    <w:tmpl w:val="11B6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E05DB2"/>
    <w:multiLevelType w:val="multilevel"/>
    <w:tmpl w:val="7A24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903913"/>
    <w:multiLevelType w:val="multilevel"/>
    <w:tmpl w:val="76F0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46751C"/>
    <w:multiLevelType w:val="multilevel"/>
    <w:tmpl w:val="F182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005856"/>
    <w:multiLevelType w:val="multilevel"/>
    <w:tmpl w:val="35C8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8F490A"/>
    <w:multiLevelType w:val="multilevel"/>
    <w:tmpl w:val="9554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DF4B9D"/>
    <w:multiLevelType w:val="multilevel"/>
    <w:tmpl w:val="39E4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EB667D"/>
    <w:multiLevelType w:val="multilevel"/>
    <w:tmpl w:val="52BC6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D74C6E"/>
    <w:multiLevelType w:val="multilevel"/>
    <w:tmpl w:val="D040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833CCD"/>
    <w:multiLevelType w:val="multilevel"/>
    <w:tmpl w:val="7278D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356D7B"/>
    <w:multiLevelType w:val="multilevel"/>
    <w:tmpl w:val="BBBE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4058388">
    <w:abstractNumId w:val="1"/>
  </w:num>
  <w:num w:numId="2" w16cid:durableId="321739952">
    <w:abstractNumId w:val="30"/>
  </w:num>
  <w:num w:numId="3" w16cid:durableId="811750842">
    <w:abstractNumId w:val="5"/>
  </w:num>
  <w:num w:numId="4" w16cid:durableId="178737206">
    <w:abstractNumId w:val="14"/>
  </w:num>
  <w:num w:numId="5" w16cid:durableId="1410693049">
    <w:abstractNumId w:val="11"/>
  </w:num>
  <w:num w:numId="6" w16cid:durableId="1535538608">
    <w:abstractNumId w:val="15"/>
  </w:num>
  <w:num w:numId="7" w16cid:durableId="73361861">
    <w:abstractNumId w:val="2"/>
  </w:num>
  <w:num w:numId="8" w16cid:durableId="1525288375">
    <w:abstractNumId w:val="22"/>
  </w:num>
  <w:num w:numId="9" w16cid:durableId="1014914055">
    <w:abstractNumId w:val="40"/>
  </w:num>
  <w:num w:numId="10" w16cid:durableId="20253306">
    <w:abstractNumId w:val="23"/>
  </w:num>
  <w:num w:numId="11" w16cid:durableId="1903054516">
    <w:abstractNumId w:val="31"/>
  </w:num>
  <w:num w:numId="12" w16cid:durableId="44259705">
    <w:abstractNumId w:val="26"/>
  </w:num>
  <w:num w:numId="13" w16cid:durableId="655571910">
    <w:abstractNumId w:val="20"/>
  </w:num>
  <w:num w:numId="14" w16cid:durableId="1949652109">
    <w:abstractNumId w:val="37"/>
  </w:num>
  <w:num w:numId="15" w16cid:durableId="2006736774">
    <w:abstractNumId w:val="32"/>
  </w:num>
  <w:num w:numId="16" w16cid:durableId="1707412396">
    <w:abstractNumId w:val="4"/>
  </w:num>
  <w:num w:numId="17" w16cid:durableId="2074767646">
    <w:abstractNumId w:val="34"/>
  </w:num>
  <w:num w:numId="18" w16cid:durableId="554123858">
    <w:abstractNumId w:val="8"/>
  </w:num>
  <w:num w:numId="19" w16cid:durableId="1958098427">
    <w:abstractNumId w:val="13"/>
  </w:num>
  <w:num w:numId="20" w16cid:durableId="1739665057">
    <w:abstractNumId w:val="35"/>
  </w:num>
  <w:num w:numId="21" w16cid:durableId="242566273">
    <w:abstractNumId w:val="27"/>
  </w:num>
  <w:num w:numId="22" w16cid:durableId="1902783943">
    <w:abstractNumId w:val="39"/>
  </w:num>
  <w:num w:numId="23" w16cid:durableId="598413952">
    <w:abstractNumId w:val="18"/>
  </w:num>
  <w:num w:numId="24" w16cid:durableId="1323001256">
    <w:abstractNumId w:val="36"/>
  </w:num>
  <w:num w:numId="25" w16cid:durableId="540097665">
    <w:abstractNumId w:val="41"/>
  </w:num>
  <w:num w:numId="26" w16cid:durableId="1739596362">
    <w:abstractNumId w:val="0"/>
  </w:num>
  <w:num w:numId="27" w16cid:durableId="69735522">
    <w:abstractNumId w:val="19"/>
  </w:num>
  <w:num w:numId="28" w16cid:durableId="785004492">
    <w:abstractNumId w:val="24"/>
  </w:num>
  <w:num w:numId="29" w16cid:durableId="2069765539">
    <w:abstractNumId w:val="7"/>
  </w:num>
  <w:num w:numId="30" w16cid:durableId="642735349">
    <w:abstractNumId w:val="10"/>
  </w:num>
  <w:num w:numId="31" w16cid:durableId="1307661829">
    <w:abstractNumId w:val="25"/>
  </w:num>
  <w:num w:numId="32" w16cid:durableId="1661079549">
    <w:abstractNumId w:val="21"/>
  </w:num>
  <w:num w:numId="33" w16cid:durableId="1934169863">
    <w:abstractNumId w:val="17"/>
  </w:num>
  <w:num w:numId="34" w16cid:durableId="1730033878">
    <w:abstractNumId w:val="33"/>
  </w:num>
  <w:num w:numId="35" w16cid:durableId="1451968949">
    <w:abstractNumId w:val="9"/>
  </w:num>
  <w:num w:numId="36" w16cid:durableId="321082004">
    <w:abstractNumId w:val="29"/>
  </w:num>
  <w:num w:numId="37" w16cid:durableId="1099760807">
    <w:abstractNumId w:val="28"/>
  </w:num>
  <w:num w:numId="38" w16cid:durableId="93671622">
    <w:abstractNumId w:val="12"/>
  </w:num>
  <w:num w:numId="39" w16cid:durableId="1055348547">
    <w:abstractNumId w:val="6"/>
  </w:num>
  <w:num w:numId="40" w16cid:durableId="975725057">
    <w:abstractNumId w:val="3"/>
  </w:num>
  <w:num w:numId="41" w16cid:durableId="1923952683">
    <w:abstractNumId w:val="16"/>
  </w:num>
  <w:num w:numId="42" w16cid:durableId="10518806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7AE"/>
    <w:rsid w:val="00005ED5"/>
    <w:rsid w:val="000C38AA"/>
    <w:rsid w:val="000C4127"/>
    <w:rsid w:val="0013267B"/>
    <w:rsid w:val="001B31EF"/>
    <w:rsid w:val="003330EE"/>
    <w:rsid w:val="003C1E2C"/>
    <w:rsid w:val="003D6DF4"/>
    <w:rsid w:val="004930F6"/>
    <w:rsid w:val="00493D63"/>
    <w:rsid w:val="00503F3D"/>
    <w:rsid w:val="006907AE"/>
    <w:rsid w:val="006A57CB"/>
    <w:rsid w:val="006F3D50"/>
    <w:rsid w:val="00707D5B"/>
    <w:rsid w:val="007C54D8"/>
    <w:rsid w:val="00895B7D"/>
    <w:rsid w:val="00986E26"/>
    <w:rsid w:val="0099195A"/>
    <w:rsid w:val="009D3CD7"/>
    <w:rsid w:val="00B37C7C"/>
    <w:rsid w:val="00B53923"/>
    <w:rsid w:val="00BA60E4"/>
    <w:rsid w:val="00BB2E87"/>
    <w:rsid w:val="00CE1F34"/>
    <w:rsid w:val="00D91057"/>
    <w:rsid w:val="00DD6BA8"/>
    <w:rsid w:val="00E915F2"/>
    <w:rsid w:val="00ED29FB"/>
    <w:rsid w:val="00FB6E4D"/>
    <w:rsid w:val="00FF5C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31A34"/>
  <w15:chartTrackingRefBased/>
  <w15:docId w15:val="{711F71B4-613B-4557-BEFE-E93A30A6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7AE"/>
  </w:style>
  <w:style w:type="paragraph" w:styleId="Balk1">
    <w:name w:val="heading 1"/>
    <w:basedOn w:val="Normal"/>
    <w:next w:val="Normal"/>
    <w:link w:val="Balk1Char"/>
    <w:uiPriority w:val="9"/>
    <w:qFormat/>
    <w:rsid w:val="003C1E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6F3D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986E2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semiHidden/>
    <w:unhideWhenUsed/>
    <w:qFormat/>
    <w:rsid w:val="00B37C7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986E26"/>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986E2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itation-19">
    <w:name w:val="citation-19"/>
    <w:basedOn w:val="VarsaylanParagrafYazTipi"/>
    <w:rsid w:val="00986E26"/>
  </w:style>
  <w:style w:type="paragraph" w:styleId="ResimYazs">
    <w:name w:val="caption"/>
    <w:basedOn w:val="Normal"/>
    <w:next w:val="Normal"/>
    <w:uiPriority w:val="35"/>
    <w:unhideWhenUsed/>
    <w:qFormat/>
    <w:rsid w:val="001B31EF"/>
    <w:pPr>
      <w:widowControl w:val="0"/>
      <w:autoSpaceDE w:val="0"/>
      <w:autoSpaceDN w:val="0"/>
      <w:adjustRightInd w:val="0"/>
      <w:spacing w:after="0" w:line="240" w:lineRule="auto"/>
      <w:ind w:left="851" w:hanging="851"/>
      <w:jc w:val="both"/>
    </w:pPr>
    <w:rPr>
      <w:rFonts w:ascii="Times New Roman" w:eastAsia="Times New Roman" w:hAnsi="Times New Roman" w:cs="Courier New"/>
      <w:bCs/>
      <w:color w:val="000000"/>
      <w:sz w:val="24"/>
      <w:szCs w:val="20"/>
      <w:lang w:eastAsia="tr-TR"/>
    </w:rPr>
  </w:style>
  <w:style w:type="table" w:styleId="TabloKlavuzu">
    <w:name w:val="Table Grid"/>
    <w:basedOn w:val="NormalTablo"/>
    <w:uiPriority w:val="59"/>
    <w:rsid w:val="001B31EF"/>
    <w:pPr>
      <w:spacing w:after="0" w:line="240" w:lineRule="auto"/>
    </w:pPr>
    <w:rPr>
      <w:rFonts w:ascii="Calibri" w:eastAsia="Times New Roman"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FF5C12"/>
    <w:rPr>
      <w:b/>
      <w:bCs/>
    </w:rPr>
  </w:style>
  <w:style w:type="table" w:styleId="KlavuzTablo1Ak-Vurgu1">
    <w:name w:val="Grid Table 1 Light Accent 1"/>
    <w:basedOn w:val="NormalTablo"/>
    <w:uiPriority w:val="46"/>
    <w:rsid w:val="00FF5C1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Balk2Char">
    <w:name w:val="Başlık 2 Char"/>
    <w:basedOn w:val="VarsaylanParagrafYazTipi"/>
    <w:link w:val="Balk2"/>
    <w:uiPriority w:val="9"/>
    <w:semiHidden/>
    <w:rsid w:val="006F3D50"/>
    <w:rPr>
      <w:rFonts w:asciiTheme="majorHAnsi" w:eastAsiaTheme="majorEastAsia" w:hAnsiTheme="majorHAnsi" w:cstheme="majorBidi"/>
      <w:color w:val="2F5496" w:themeColor="accent1" w:themeShade="BF"/>
      <w:sz w:val="26"/>
      <w:szCs w:val="26"/>
    </w:rPr>
  </w:style>
  <w:style w:type="character" w:customStyle="1" w:styleId="Balk4Char">
    <w:name w:val="Başlık 4 Char"/>
    <w:basedOn w:val="VarsaylanParagrafYazTipi"/>
    <w:link w:val="Balk4"/>
    <w:uiPriority w:val="9"/>
    <w:semiHidden/>
    <w:rsid w:val="00B37C7C"/>
    <w:rPr>
      <w:rFonts w:asciiTheme="majorHAnsi" w:eastAsiaTheme="majorEastAsia" w:hAnsiTheme="majorHAnsi" w:cstheme="majorBidi"/>
      <w:i/>
      <w:iCs/>
      <w:color w:val="2F5496" w:themeColor="accent1" w:themeShade="BF"/>
    </w:rPr>
  </w:style>
  <w:style w:type="character" w:styleId="Kpr">
    <w:name w:val="Hyperlink"/>
    <w:basedOn w:val="VarsaylanParagrafYazTipi"/>
    <w:uiPriority w:val="99"/>
    <w:semiHidden/>
    <w:unhideWhenUsed/>
    <w:rsid w:val="00B37C7C"/>
    <w:rPr>
      <w:color w:val="0000FF"/>
      <w:u w:val="single"/>
    </w:rPr>
  </w:style>
  <w:style w:type="character" w:customStyle="1" w:styleId="Balk1Char">
    <w:name w:val="Başlık 1 Char"/>
    <w:basedOn w:val="VarsaylanParagrafYazTipi"/>
    <w:link w:val="Balk1"/>
    <w:uiPriority w:val="9"/>
    <w:rsid w:val="003C1E2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4044">
      <w:bodyDiv w:val="1"/>
      <w:marLeft w:val="0"/>
      <w:marRight w:val="0"/>
      <w:marTop w:val="0"/>
      <w:marBottom w:val="0"/>
      <w:divBdr>
        <w:top w:val="none" w:sz="0" w:space="0" w:color="auto"/>
        <w:left w:val="none" w:sz="0" w:space="0" w:color="auto"/>
        <w:bottom w:val="none" w:sz="0" w:space="0" w:color="auto"/>
        <w:right w:val="none" w:sz="0" w:space="0" w:color="auto"/>
      </w:divBdr>
    </w:div>
    <w:div w:id="33893932">
      <w:bodyDiv w:val="1"/>
      <w:marLeft w:val="0"/>
      <w:marRight w:val="0"/>
      <w:marTop w:val="0"/>
      <w:marBottom w:val="0"/>
      <w:divBdr>
        <w:top w:val="none" w:sz="0" w:space="0" w:color="auto"/>
        <w:left w:val="none" w:sz="0" w:space="0" w:color="auto"/>
        <w:bottom w:val="none" w:sz="0" w:space="0" w:color="auto"/>
        <w:right w:val="none" w:sz="0" w:space="0" w:color="auto"/>
      </w:divBdr>
    </w:div>
    <w:div w:id="471750926">
      <w:bodyDiv w:val="1"/>
      <w:marLeft w:val="0"/>
      <w:marRight w:val="0"/>
      <w:marTop w:val="0"/>
      <w:marBottom w:val="0"/>
      <w:divBdr>
        <w:top w:val="none" w:sz="0" w:space="0" w:color="auto"/>
        <w:left w:val="none" w:sz="0" w:space="0" w:color="auto"/>
        <w:bottom w:val="none" w:sz="0" w:space="0" w:color="auto"/>
        <w:right w:val="none" w:sz="0" w:space="0" w:color="auto"/>
      </w:divBdr>
    </w:div>
    <w:div w:id="494959589">
      <w:bodyDiv w:val="1"/>
      <w:marLeft w:val="0"/>
      <w:marRight w:val="0"/>
      <w:marTop w:val="0"/>
      <w:marBottom w:val="0"/>
      <w:divBdr>
        <w:top w:val="none" w:sz="0" w:space="0" w:color="auto"/>
        <w:left w:val="none" w:sz="0" w:space="0" w:color="auto"/>
        <w:bottom w:val="none" w:sz="0" w:space="0" w:color="auto"/>
        <w:right w:val="none" w:sz="0" w:space="0" w:color="auto"/>
      </w:divBdr>
    </w:div>
    <w:div w:id="499584136">
      <w:bodyDiv w:val="1"/>
      <w:marLeft w:val="0"/>
      <w:marRight w:val="0"/>
      <w:marTop w:val="0"/>
      <w:marBottom w:val="0"/>
      <w:divBdr>
        <w:top w:val="none" w:sz="0" w:space="0" w:color="auto"/>
        <w:left w:val="none" w:sz="0" w:space="0" w:color="auto"/>
        <w:bottom w:val="none" w:sz="0" w:space="0" w:color="auto"/>
        <w:right w:val="none" w:sz="0" w:space="0" w:color="auto"/>
      </w:divBdr>
    </w:div>
    <w:div w:id="517624395">
      <w:bodyDiv w:val="1"/>
      <w:marLeft w:val="0"/>
      <w:marRight w:val="0"/>
      <w:marTop w:val="0"/>
      <w:marBottom w:val="0"/>
      <w:divBdr>
        <w:top w:val="none" w:sz="0" w:space="0" w:color="auto"/>
        <w:left w:val="none" w:sz="0" w:space="0" w:color="auto"/>
        <w:bottom w:val="none" w:sz="0" w:space="0" w:color="auto"/>
        <w:right w:val="none" w:sz="0" w:space="0" w:color="auto"/>
      </w:divBdr>
    </w:div>
    <w:div w:id="663432209">
      <w:bodyDiv w:val="1"/>
      <w:marLeft w:val="0"/>
      <w:marRight w:val="0"/>
      <w:marTop w:val="0"/>
      <w:marBottom w:val="0"/>
      <w:divBdr>
        <w:top w:val="none" w:sz="0" w:space="0" w:color="auto"/>
        <w:left w:val="none" w:sz="0" w:space="0" w:color="auto"/>
        <w:bottom w:val="none" w:sz="0" w:space="0" w:color="auto"/>
        <w:right w:val="none" w:sz="0" w:space="0" w:color="auto"/>
      </w:divBdr>
    </w:div>
    <w:div w:id="771321868">
      <w:bodyDiv w:val="1"/>
      <w:marLeft w:val="0"/>
      <w:marRight w:val="0"/>
      <w:marTop w:val="0"/>
      <w:marBottom w:val="0"/>
      <w:divBdr>
        <w:top w:val="none" w:sz="0" w:space="0" w:color="auto"/>
        <w:left w:val="none" w:sz="0" w:space="0" w:color="auto"/>
        <w:bottom w:val="none" w:sz="0" w:space="0" w:color="auto"/>
        <w:right w:val="none" w:sz="0" w:space="0" w:color="auto"/>
      </w:divBdr>
    </w:div>
    <w:div w:id="910237313">
      <w:bodyDiv w:val="1"/>
      <w:marLeft w:val="0"/>
      <w:marRight w:val="0"/>
      <w:marTop w:val="0"/>
      <w:marBottom w:val="0"/>
      <w:divBdr>
        <w:top w:val="none" w:sz="0" w:space="0" w:color="auto"/>
        <w:left w:val="none" w:sz="0" w:space="0" w:color="auto"/>
        <w:bottom w:val="none" w:sz="0" w:space="0" w:color="auto"/>
        <w:right w:val="none" w:sz="0" w:space="0" w:color="auto"/>
      </w:divBdr>
    </w:div>
    <w:div w:id="922028458">
      <w:bodyDiv w:val="1"/>
      <w:marLeft w:val="0"/>
      <w:marRight w:val="0"/>
      <w:marTop w:val="0"/>
      <w:marBottom w:val="0"/>
      <w:divBdr>
        <w:top w:val="none" w:sz="0" w:space="0" w:color="auto"/>
        <w:left w:val="none" w:sz="0" w:space="0" w:color="auto"/>
        <w:bottom w:val="none" w:sz="0" w:space="0" w:color="auto"/>
        <w:right w:val="none" w:sz="0" w:space="0" w:color="auto"/>
      </w:divBdr>
    </w:div>
    <w:div w:id="1046217496">
      <w:bodyDiv w:val="1"/>
      <w:marLeft w:val="0"/>
      <w:marRight w:val="0"/>
      <w:marTop w:val="0"/>
      <w:marBottom w:val="0"/>
      <w:divBdr>
        <w:top w:val="none" w:sz="0" w:space="0" w:color="auto"/>
        <w:left w:val="none" w:sz="0" w:space="0" w:color="auto"/>
        <w:bottom w:val="none" w:sz="0" w:space="0" w:color="auto"/>
        <w:right w:val="none" w:sz="0" w:space="0" w:color="auto"/>
      </w:divBdr>
    </w:div>
    <w:div w:id="1133794981">
      <w:bodyDiv w:val="1"/>
      <w:marLeft w:val="0"/>
      <w:marRight w:val="0"/>
      <w:marTop w:val="0"/>
      <w:marBottom w:val="0"/>
      <w:divBdr>
        <w:top w:val="none" w:sz="0" w:space="0" w:color="auto"/>
        <w:left w:val="none" w:sz="0" w:space="0" w:color="auto"/>
        <w:bottom w:val="none" w:sz="0" w:space="0" w:color="auto"/>
        <w:right w:val="none" w:sz="0" w:space="0" w:color="auto"/>
      </w:divBdr>
    </w:div>
    <w:div w:id="1215585575">
      <w:bodyDiv w:val="1"/>
      <w:marLeft w:val="0"/>
      <w:marRight w:val="0"/>
      <w:marTop w:val="0"/>
      <w:marBottom w:val="0"/>
      <w:divBdr>
        <w:top w:val="none" w:sz="0" w:space="0" w:color="auto"/>
        <w:left w:val="none" w:sz="0" w:space="0" w:color="auto"/>
        <w:bottom w:val="none" w:sz="0" w:space="0" w:color="auto"/>
        <w:right w:val="none" w:sz="0" w:space="0" w:color="auto"/>
      </w:divBdr>
      <w:divsChild>
        <w:div w:id="766541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677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394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85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92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9282699">
      <w:bodyDiv w:val="1"/>
      <w:marLeft w:val="0"/>
      <w:marRight w:val="0"/>
      <w:marTop w:val="0"/>
      <w:marBottom w:val="0"/>
      <w:divBdr>
        <w:top w:val="none" w:sz="0" w:space="0" w:color="auto"/>
        <w:left w:val="none" w:sz="0" w:space="0" w:color="auto"/>
        <w:bottom w:val="none" w:sz="0" w:space="0" w:color="auto"/>
        <w:right w:val="none" w:sz="0" w:space="0" w:color="auto"/>
      </w:divBdr>
      <w:divsChild>
        <w:div w:id="111436986">
          <w:marLeft w:val="0"/>
          <w:marRight w:val="0"/>
          <w:marTop w:val="0"/>
          <w:marBottom w:val="0"/>
          <w:divBdr>
            <w:top w:val="none" w:sz="0" w:space="0" w:color="auto"/>
            <w:left w:val="none" w:sz="0" w:space="0" w:color="auto"/>
            <w:bottom w:val="none" w:sz="0" w:space="0" w:color="auto"/>
            <w:right w:val="none" w:sz="0" w:space="0" w:color="auto"/>
          </w:divBdr>
          <w:divsChild>
            <w:div w:id="151311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90431">
      <w:bodyDiv w:val="1"/>
      <w:marLeft w:val="0"/>
      <w:marRight w:val="0"/>
      <w:marTop w:val="0"/>
      <w:marBottom w:val="0"/>
      <w:divBdr>
        <w:top w:val="none" w:sz="0" w:space="0" w:color="auto"/>
        <w:left w:val="none" w:sz="0" w:space="0" w:color="auto"/>
        <w:bottom w:val="none" w:sz="0" w:space="0" w:color="auto"/>
        <w:right w:val="none" w:sz="0" w:space="0" w:color="auto"/>
      </w:divBdr>
    </w:div>
    <w:div w:id="1532104809">
      <w:bodyDiv w:val="1"/>
      <w:marLeft w:val="0"/>
      <w:marRight w:val="0"/>
      <w:marTop w:val="0"/>
      <w:marBottom w:val="0"/>
      <w:divBdr>
        <w:top w:val="none" w:sz="0" w:space="0" w:color="auto"/>
        <w:left w:val="none" w:sz="0" w:space="0" w:color="auto"/>
        <w:bottom w:val="none" w:sz="0" w:space="0" w:color="auto"/>
        <w:right w:val="none" w:sz="0" w:space="0" w:color="auto"/>
      </w:divBdr>
      <w:divsChild>
        <w:div w:id="1833762928">
          <w:marLeft w:val="0"/>
          <w:marRight w:val="0"/>
          <w:marTop w:val="0"/>
          <w:marBottom w:val="0"/>
          <w:divBdr>
            <w:top w:val="none" w:sz="0" w:space="0" w:color="auto"/>
            <w:left w:val="none" w:sz="0" w:space="0" w:color="auto"/>
            <w:bottom w:val="none" w:sz="0" w:space="0" w:color="auto"/>
            <w:right w:val="none" w:sz="0" w:space="0" w:color="auto"/>
          </w:divBdr>
          <w:divsChild>
            <w:div w:id="117650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2147">
      <w:bodyDiv w:val="1"/>
      <w:marLeft w:val="0"/>
      <w:marRight w:val="0"/>
      <w:marTop w:val="0"/>
      <w:marBottom w:val="0"/>
      <w:divBdr>
        <w:top w:val="none" w:sz="0" w:space="0" w:color="auto"/>
        <w:left w:val="none" w:sz="0" w:space="0" w:color="auto"/>
        <w:bottom w:val="none" w:sz="0" w:space="0" w:color="auto"/>
        <w:right w:val="none" w:sz="0" w:space="0" w:color="auto"/>
      </w:divBdr>
    </w:div>
    <w:div w:id="1929196337">
      <w:bodyDiv w:val="1"/>
      <w:marLeft w:val="0"/>
      <w:marRight w:val="0"/>
      <w:marTop w:val="0"/>
      <w:marBottom w:val="0"/>
      <w:divBdr>
        <w:top w:val="none" w:sz="0" w:space="0" w:color="auto"/>
        <w:left w:val="none" w:sz="0" w:space="0" w:color="auto"/>
        <w:bottom w:val="none" w:sz="0" w:space="0" w:color="auto"/>
        <w:right w:val="none" w:sz="0" w:space="0" w:color="auto"/>
      </w:divBdr>
      <w:divsChild>
        <w:div w:id="694844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6897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321523">
          <w:blockQuote w:val="1"/>
          <w:marLeft w:val="720"/>
          <w:marRight w:val="720"/>
          <w:marTop w:val="100"/>
          <w:marBottom w:val="100"/>
          <w:divBdr>
            <w:top w:val="none" w:sz="0" w:space="0" w:color="auto"/>
            <w:left w:val="none" w:sz="0" w:space="0" w:color="auto"/>
            <w:bottom w:val="none" w:sz="0" w:space="0" w:color="auto"/>
            <w:right w:val="none" w:sz="0" w:space="0" w:color="auto"/>
          </w:divBdr>
        </w:div>
        <w:div w:id="8095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578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066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https://www.bahattinyalcinkaya.com.tr/makaleler/dijital-yetkinlik" TargetMode="External"/><Relationship Id="rId3" Type="http://schemas.openxmlformats.org/officeDocument/2006/relationships/settings" Target="settings.xml"/><Relationship Id="rId7" Type="http://schemas.openxmlformats.org/officeDocument/2006/relationships/hyperlink" Target="https://www.google.com/search?q=https://www.kvkk.gov.tr/rehb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24</Pages>
  <Words>3918</Words>
  <Characters>22336</Characters>
  <Application>Microsoft Office Word</Application>
  <DocSecurity>0</DocSecurity>
  <Lines>186</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dc:creator>
  <cp:keywords/>
  <dc:description/>
  <cp:lastModifiedBy>Bahattin YALÇINKAYA</cp:lastModifiedBy>
  <cp:revision>2</cp:revision>
  <dcterms:created xsi:type="dcterms:W3CDTF">2026-02-18T14:20:00Z</dcterms:created>
  <dcterms:modified xsi:type="dcterms:W3CDTF">2026-03-10T11:12:00Z</dcterms:modified>
</cp:coreProperties>
</file>